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7911AF" w14:textId="512743D1" w:rsidR="005E3F92" w:rsidRPr="00C530C4" w:rsidRDefault="005E3F92" w:rsidP="009F78C4">
      <w:pPr>
        <w:pStyle w:val="paragraph"/>
        <w:spacing w:before="0" w:beforeAutospacing="0" w:after="240" w:afterAutospacing="0"/>
        <w:jc w:val="center"/>
        <w:textAlignment w:val="baseline"/>
        <w:rPr>
          <w:rStyle w:val="normaltextrun"/>
          <w:color w:val="000000"/>
          <w:sz w:val="20"/>
          <w:szCs w:val="20"/>
        </w:rPr>
      </w:pPr>
      <w:r w:rsidRPr="00C530C4">
        <w:rPr>
          <w:rStyle w:val="normaltextrun"/>
          <w:b/>
          <w:bCs/>
          <w:color w:val="000000"/>
          <w:sz w:val="20"/>
          <w:szCs w:val="20"/>
        </w:rPr>
        <w:t>6698 SAYILI KİŞİSEL VERİLERİN KORUNMASI KANUNU KAPSAMINDA</w:t>
      </w:r>
      <w:r w:rsidRPr="00C530C4">
        <w:rPr>
          <w:b/>
          <w:sz w:val="20"/>
          <w:szCs w:val="20"/>
        </w:rPr>
        <w:t xml:space="preserve"> </w:t>
      </w:r>
      <w:r w:rsidR="002A090E" w:rsidRPr="00C530C4">
        <w:rPr>
          <w:b/>
          <w:sz w:val="20"/>
          <w:szCs w:val="20"/>
        </w:rPr>
        <w:t>JEOPARK BELEDİYELER BİRLİĞİ</w:t>
      </w:r>
    </w:p>
    <w:p w14:paraId="6ED1A080" w14:textId="03EB0457" w:rsidR="00AC0737" w:rsidRPr="00BA473C" w:rsidRDefault="00942B52" w:rsidP="00BA473C">
      <w:pPr>
        <w:pStyle w:val="paragraph"/>
        <w:spacing w:before="0" w:beforeAutospacing="0" w:after="240" w:afterAutospacing="0"/>
        <w:jc w:val="center"/>
        <w:textAlignment w:val="baseline"/>
        <w:rPr>
          <w:rStyle w:val="normaltextrun"/>
          <w:color w:val="000000"/>
          <w:sz w:val="20"/>
          <w:szCs w:val="20"/>
        </w:rPr>
      </w:pPr>
      <w:r w:rsidRPr="00C530C4">
        <w:rPr>
          <w:rStyle w:val="normaltextrun"/>
          <w:b/>
          <w:bCs/>
          <w:color w:val="000000"/>
          <w:sz w:val="20"/>
          <w:szCs w:val="20"/>
        </w:rPr>
        <w:t xml:space="preserve">TEDARİKÇİLER </w:t>
      </w:r>
      <w:r w:rsidR="005E3F92" w:rsidRPr="00C530C4">
        <w:rPr>
          <w:rStyle w:val="normaltextrun"/>
          <w:b/>
          <w:bCs/>
          <w:color w:val="000000"/>
          <w:sz w:val="20"/>
          <w:szCs w:val="20"/>
        </w:rPr>
        <w:t>İÇİN AYDINLATMA METNİ</w:t>
      </w:r>
    </w:p>
    <w:p w14:paraId="4EDF7656" w14:textId="1753F777" w:rsidR="005E3F92" w:rsidRPr="00782BD5" w:rsidRDefault="005E3F92" w:rsidP="009F78C4">
      <w:pPr>
        <w:pStyle w:val="paragraph"/>
        <w:spacing w:before="0" w:beforeAutospacing="0" w:after="240" w:afterAutospacing="0"/>
        <w:jc w:val="both"/>
        <w:textAlignment w:val="baseline"/>
        <w:rPr>
          <w:color w:val="000000"/>
          <w:sz w:val="20"/>
          <w:szCs w:val="20"/>
          <w:u w:val="single"/>
        </w:rPr>
      </w:pPr>
      <w:r w:rsidRPr="00C530C4">
        <w:rPr>
          <w:rStyle w:val="normaltextrun"/>
          <w:b/>
          <w:bCs/>
          <w:color w:val="000000"/>
          <w:sz w:val="20"/>
          <w:szCs w:val="20"/>
          <w:u w:val="single"/>
        </w:rPr>
        <w:t>Aydınlatma Metni Amacı ve Kapsamı</w:t>
      </w:r>
      <w:r w:rsidRPr="00C530C4">
        <w:rPr>
          <w:rStyle w:val="eop"/>
          <w:color w:val="000000"/>
          <w:sz w:val="20"/>
          <w:szCs w:val="20"/>
          <w:u w:val="single"/>
        </w:rPr>
        <w:t> </w:t>
      </w:r>
    </w:p>
    <w:p w14:paraId="36C16989" w14:textId="0B4943C9" w:rsidR="005E3F92" w:rsidRPr="00C530C4" w:rsidRDefault="002A090E" w:rsidP="009F78C4">
      <w:pPr>
        <w:pStyle w:val="paragraph"/>
        <w:spacing w:before="0" w:beforeAutospacing="0" w:after="240" w:afterAutospacing="0"/>
        <w:jc w:val="both"/>
        <w:textAlignment w:val="baseline"/>
        <w:rPr>
          <w:color w:val="000000"/>
          <w:sz w:val="20"/>
          <w:szCs w:val="20"/>
        </w:rPr>
      </w:pPr>
      <w:proofErr w:type="spellStart"/>
      <w:r w:rsidRPr="00C530C4">
        <w:rPr>
          <w:sz w:val="20"/>
          <w:szCs w:val="20"/>
        </w:rPr>
        <w:t>Jeopark</w:t>
      </w:r>
      <w:proofErr w:type="spellEnd"/>
      <w:r w:rsidRPr="00C530C4">
        <w:rPr>
          <w:sz w:val="20"/>
          <w:szCs w:val="20"/>
        </w:rPr>
        <w:t xml:space="preserve"> Belediyeler Birliği</w:t>
      </w:r>
      <w:r w:rsidR="00F03FEB" w:rsidRPr="00C530C4">
        <w:rPr>
          <w:rStyle w:val="normaltextrun"/>
          <w:color w:val="000000"/>
          <w:sz w:val="20"/>
          <w:szCs w:val="20"/>
        </w:rPr>
        <w:t> </w:t>
      </w:r>
      <w:r w:rsidR="005E3F92" w:rsidRPr="00C530C4">
        <w:rPr>
          <w:rStyle w:val="normaltextrun"/>
          <w:color w:val="000000"/>
          <w:sz w:val="20"/>
          <w:szCs w:val="20"/>
        </w:rPr>
        <w:t>olarak 6698 sayılı Kişisel Verilerin Korunması Kanunu (“KVKK” veya “Kanun” olarak anılacaktır.)</w:t>
      </w:r>
      <w:r w:rsidR="005E3F92" w:rsidRPr="00C530C4">
        <w:rPr>
          <w:rStyle w:val="normaltextrun"/>
          <w:b/>
          <w:bCs/>
          <w:color w:val="000000"/>
          <w:sz w:val="20"/>
          <w:szCs w:val="20"/>
        </w:rPr>
        <w:t> </w:t>
      </w:r>
      <w:r w:rsidR="005E3F92" w:rsidRPr="00C530C4">
        <w:rPr>
          <w:rStyle w:val="normaltextrun"/>
          <w:color w:val="000000"/>
          <w:sz w:val="20"/>
          <w:szCs w:val="20"/>
        </w:rPr>
        <w:t>kapsamında kişisel verilerinizin korunması için tedbir almaktayız. Kişisel Verilerinizi, KVKK ve ilgili yasal mevzuat kapsamında ve “veri sorumlusu” sıfatımızla aşağıda açıklanan sebeplerle ve yöntemlerle işlemekteyiz.</w:t>
      </w:r>
      <w:r w:rsidR="005E3F92" w:rsidRPr="00C530C4">
        <w:rPr>
          <w:rStyle w:val="eop"/>
          <w:color w:val="000000"/>
          <w:sz w:val="20"/>
          <w:szCs w:val="20"/>
        </w:rPr>
        <w:t> </w:t>
      </w:r>
    </w:p>
    <w:p w14:paraId="244E1461" w14:textId="5110F6E9" w:rsidR="00AC0737" w:rsidRPr="00782BD5" w:rsidRDefault="002A090E" w:rsidP="009F78C4">
      <w:pPr>
        <w:pStyle w:val="paragraph"/>
        <w:spacing w:before="0" w:beforeAutospacing="0" w:after="240" w:afterAutospacing="0"/>
        <w:jc w:val="both"/>
        <w:textAlignment w:val="baseline"/>
        <w:rPr>
          <w:color w:val="000000"/>
          <w:sz w:val="20"/>
          <w:szCs w:val="20"/>
        </w:rPr>
      </w:pPr>
      <w:proofErr w:type="spellStart"/>
      <w:r w:rsidRPr="00C530C4">
        <w:rPr>
          <w:sz w:val="20"/>
          <w:szCs w:val="20"/>
        </w:rPr>
        <w:t>Jeopark</w:t>
      </w:r>
      <w:proofErr w:type="spellEnd"/>
      <w:r w:rsidRPr="00C530C4">
        <w:rPr>
          <w:sz w:val="20"/>
          <w:szCs w:val="20"/>
        </w:rPr>
        <w:t xml:space="preserve"> Belediyeler Birliği</w:t>
      </w:r>
      <w:r w:rsidR="00F03FEB" w:rsidRPr="00C530C4">
        <w:rPr>
          <w:rStyle w:val="normaltextrun"/>
          <w:color w:val="000000"/>
          <w:sz w:val="20"/>
          <w:szCs w:val="20"/>
        </w:rPr>
        <w:t xml:space="preserve"> </w:t>
      </w:r>
      <w:r w:rsidR="005E3F92" w:rsidRPr="00C530C4">
        <w:rPr>
          <w:rStyle w:val="normaltextrun"/>
          <w:color w:val="000000"/>
          <w:sz w:val="20"/>
          <w:szCs w:val="20"/>
        </w:rPr>
        <w:t>Kişisel Verilerin İşlenmesi Hakkında Aydınlatma Metni</w:t>
      </w:r>
      <w:r w:rsidR="00F03FEB" w:rsidRPr="00C530C4">
        <w:rPr>
          <w:rStyle w:val="normaltextrun"/>
          <w:color w:val="000000"/>
          <w:sz w:val="20"/>
          <w:szCs w:val="20"/>
        </w:rPr>
        <w:t xml:space="preserve"> </w:t>
      </w:r>
      <w:r w:rsidR="005E3F92" w:rsidRPr="00C530C4">
        <w:rPr>
          <w:rStyle w:val="normaltextrun"/>
          <w:color w:val="000000"/>
          <w:sz w:val="20"/>
          <w:szCs w:val="20"/>
        </w:rPr>
        <w:t> </w:t>
      </w:r>
      <w:r w:rsidR="005E3F92" w:rsidRPr="00C530C4">
        <w:rPr>
          <w:rStyle w:val="spellingerror"/>
          <w:color w:val="000000"/>
          <w:sz w:val="20"/>
          <w:szCs w:val="20"/>
        </w:rPr>
        <w:t>KVKK’nın</w:t>
      </w:r>
      <w:r w:rsidR="005E3F92" w:rsidRPr="00C530C4">
        <w:rPr>
          <w:rStyle w:val="normaltextrun"/>
          <w:color w:val="000000"/>
          <w:sz w:val="20"/>
          <w:szCs w:val="20"/>
        </w:rPr>
        <w:t> 10.maddesinde yer alan “Veri </w:t>
      </w:r>
      <w:proofErr w:type="spellStart"/>
      <w:r w:rsidR="005E3F92" w:rsidRPr="00C530C4">
        <w:rPr>
          <w:rStyle w:val="spellingerror"/>
          <w:color w:val="000000"/>
          <w:sz w:val="20"/>
          <w:szCs w:val="20"/>
        </w:rPr>
        <w:t>Sorumlusu’nun</w:t>
      </w:r>
      <w:proofErr w:type="spellEnd"/>
      <w:r w:rsidR="005E3F92" w:rsidRPr="00C530C4">
        <w:rPr>
          <w:rStyle w:val="normaltextrun"/>
          <w:color w:val="000000"/>
          <w:sz w:val="20"/>
          <w:szCs w:val="20"/>
        </w:rPr>
        <w:t> Aydınlatma Yükümlülüğü” başlıklı maddesi uyarınca: veri sorumlusunun kimliği, kişisel verilerinizin toplanma yöntemi ve hukuki sebebi,</w:t>
      </w:r>
      <w:r w:rsidR="00F03FEB" w:rsidRPr="00C530C4">
        <w:rPr>
          <w:rStyle w:val="normaltextrun"/>
          <w:color w:val="000000"/>
          <w:sz w:val="20"/>
          <w:szCs w:val="20"/>
        </w:rPr>
        <w:t xml:space="preserve"> </w:t>
      </w:r>
      <w:r w:rsidR="005E3F92" w:rsidRPr="00C530C4">
        <w:rPr>
          <w:rStyle w:val="normaltextrun"/>
          <w:color w:val="000000"/>
          <w:sz w:val="20"/>
          <w:szCs w:val="20"/>
        </w:rPr>
        <w:t xml:space="preserve"> bu verilerin </w:t>
      </w:r>
      <w:r w:rsidR="00A149FA" w:rsidRPr="00C530C4">
        <w:rPr>
          <w:rStyle w:val="normaltextrun"/>
          <w:color w:val="000000"/>
          <w:sz w:val="20"/>
          <w:szCs w:val="20"/>
        </w:rPr>
        <w:t>hangi amaçla</w:t>
      </w:r>
      <w:r w:rsidR="005E3F92" w:rsidRPr="00C530C4">
        <w:rPr>
          <w:rStyle w:val="normaltextrun"/>
          <w:color w:val="000000"/>
          <w:sz w:val="20"/>
          <w:szCs w:val="20"/>
        </w:rPr>
        <w:t xml:space="preserve"> işleneceği, kimlere ve hangi amaçla aktarılabileceği, veri işleme süresi ve </w:t>
      </w:r>
      <w:r w:rsidR="005E3F92" w:rsidRPr="00C530C4">
        <w:rPr>
          <w:rStyle w:val="spellingerror"/>
          <w:color w:val="000000"/>
          <w:sz w:val="20"/>
          <w:szCs w:val="20"/>
        </w:rPr>
        <w:t>KVKK’nın</w:t>
      </w:r>
      <w:r w:rsidR="005E3F92" w:rsidRPr="00C530C4">
        <w:rPr>
          <w:rStyle w:val="normaltextrun"/>
          <w:color w:val="000000"/>
          <w:sz w:val="20"/>
          <w:szCs w:val="20"/>
        </w:rPr>
        <w:t> 11. maddesinde sayılan haklarınızın neler olduğu ile ilgili sizi en şeffaf şekilde bilgilendirme amacıyla hazırlanmıştır. Aydınlatma metninde “Kişisel Verileriniz” için yapılan açıklamalar, “Özel Nitelikli Kişisel </w:t>
      </w:r>
      <w:proofErr w:type="spellStart"/>
      <w:proofErr w:type="gramStart"/>
      <w:r w:rsidR="005E3F92" w:rsidRPr="00C530C4">
        <w:rPr>
          <w:rStyle w:val="spellingerror"/>
          <w:color w:val="000000"/>
          <w:sz w:val="20"/>
          <w:szCs w:val="20"/>
        </w:rPr>
        <w:t>Veriler”inizi</w:t>
      </w:r>
      <w:proofErr w:type="spellEnd"/>
      <w:proofErr w:type="gramEnd"/>
      <w:r w:rsidR="005E3F92" w:rsidRPr="00C530C4">
        <w:rPr>
          <w:rStyle w:val="normaltextrun"/>
          <w:color w:val="000000"/>
          <w:sz w:val="20"/>
          <w:szCs w:val="20"/>
        </w:rPr>
        <w:t> de kapsamaktadır.</w:t>
      </w:r>
      <w:r w:rsidR="005E3F92" w:rsidRPr="00C530C4">
        <w:rPr>
          <w:rStyle w:val="eop"/>
          <w:color w:val="000000"/>
          <w:sz w:val="20"/>
          <w:szCs w:val="20"/>
        </w:rPr>
        <w:t> </w:t>
      </w:r>
    </w:p>
    <w:p w14:paraId="3753BAFD" w14:textId="12DD3332" w:rsidR="005E3F92" w:rsidRPr="00782BD5" w:rsidRDefault="005E3F92" w:rsidP="009F78C4">
      <w:pPr>
        <w:pStyle w:val="paragraph"/>
        <w:spacing w:before="0" w:beforeAutospacing="0" w:after="240" w:afterAutospacing="0"/>
        <w:jc w:val="both"/>
        <w:textAlignment w:val="baseline"/>
        <w:rPr>
          <w:color w:val="000000"/>
          <w:sz w:val="20"/>
          <w:szCs w:val="20"/>
          <w:u w:val="single"/>
        </w:rPr>
      </w:pPr>
      <w:r w:rsidRPr="00C530C4">
        <w:rPr>
          <w:rStyle w:val="normaltextrun"/>
          <w:b/>
          <w:bCs/>
          <w:color w:val="000000"/>
          <w:sz w:val="20"/>
          <w:szCs w:val="20"/>
          <w:u w:val="single"/>
        </w:rPr>
        <w:t>Veri Sorumlusu</w:t>
      </w:r>
      <w:r w:rsidRPr="00C530C4">
        <w:rPr>
          <w:rStyle w:val="eop"/>
          <w:color w:val="000000"/>
          <w:sz w:val="20"/>
          <w:szCs w:val="20"/>
          <w:u w:val="single"/>
        </w:rPr>
        <w:t> </w:t>
      </w:r>
    </w:p>
    <w:p w14:paraId="599338A2" w14:textId="6D4E0B7F" w:rsidR="00A149FA" w:rsidRPr="00C530C4" w:rsidRDefault="00A149FA" w:rsidP="009F78C4">
      <w:pPr>
        <w:spacing w:after="240" w:line="240" w:lineRule="auto"/>
        <w:jc w:val="both"/>
        <w:rPr>
          <w:rFonts w:ascii="Times New Roman" w:eastAsia="Times New Roman" w:hAnsi="Times New Roman" w:cs="Times New Roman"/>
          <w:color w:val="000000"/>
          <w:sz w:val="20"/>
          <w:szCs w:val="20"/>
          <w:lang w:eastAsia="tr-TR"/>
        </w:rPr>
      </w:pPr>
      <w:r w:rsidRPr="00C530C4">
        <w:rPr>
          <w:rFonts w:ascii="Times New Roman" w:eastAsia="Times New Roman" w:hAnsi="Times New Roman" w:cs="Times New Roman"/>
          <w:b/>
          <w:color w:val="000000"/>
          <w:sz w:val="20"/>
          <w:szCs w:val="20"/>
          <w:lang w:eastAsia="tr-TR"/>
        </w:rPr>
        <w:t>Veri Sorumlusu:</w:t>
      </w:r>
      <w:r w:rsidRPr="00C530C4">
        <w:rPr>
          <w:rFonts w:ascii="Times New Roman" w:eastAsia="Times New Roman" w:hAnsi="Times New Roman" w:cs="Times New Roman"/>
          <w:color w:val="000000"/>
          <w:sz w:val="20"/>
          <w:szCs w:val="20"/>
          <w:lang w:eastAsia="tr-TR"/>
        </w:rPr>
        <w:t xml:space="preserve"> </w:t>
      </w:r>
      <w:proofErr w:type="spellStart"/>
      <w:r w:rsidR="00256EEB" w:rsidRPr="00C530C4">
        <w:rPr>
          <w:rFonts w:ascii="Times New Roman" w:eastAsia="Times New Roman" w:hAnsi="Times New Roman" w:cs="Times New Roman"/>
          <w:color w:val="000000"/>
          <w:sz w:val="20"/>
          <w:szCs w:val="20"/>
          <w:lang w:eastAsia="tr-TR"/>
        </w:rPr>
        <w:t>Jeopark</w:t>
      </w:r>
      <w:proofErr w:type="spellEnd"/>
      <w:r w:rsidR="00256EEB" w:rsidRPr="00C530C4">
        <w:rPr>
          <w:rFonts w:ascii="Times New Roman" w:eastAsia="Times New Roman" w:hAnsi="Times New Roman" w:cs="Times New Roman"/>
          <w:color w:val="000000"/>
          <w:sz w:val="20"/>
          <w:szCs w:val="20"/>
          <w:lang w:eastAsia="tr-TR"/>
        </w:rPr>
        <w:t xml:space="preserve"> Belediyeler Birliği</w:t>
      </w:r>
      <w:r w:rsidRPr="00C530C4">
        <w:rPr>
          <w:rFonts w:ascii="Times New Roman" w:eastAsia="Times New Roman" w:hAnsi="Times New Roman" w:cs="Times New Roman"/>
          <w:color w:val="000000"/>
          <w:sz w:val="20"/>
          <w:szCs w:val="20"/>
          <w:lang w:eastAsia="tr-TR"/>
        </w:rPr>
        <w:t xml:space="preserve"> </w:t>
      </w:r>
    </w:p>
    <w:p w14:paraId="58977A24" w14:textId="757863C9" w:rsidR="002A090E" w:rsidRPr="00C530C4" w:rsidRDefault="00A149FA" w:rsidP="009F78C4">
      <w:pPr>
        <w:spacing w:after="240" w:line="240" w:lineRule="auto"/>
        <w:jc w:val="both"/>
        <w:rPr>
          <w:rFonts w:ascii="Times New Roman" w:eastAsia="Times New Roman" w:hAnsi="Times New Roman" w:cs="Times New Roman"/>
          <w:color w:val="000000"/>
          <w:sz w:val="20"/>
          <w:szCs w:val="20"/>
          <w:lang w:eastAsia="tr-TR"/>
        </w:rPr>
      </w:pPr>
      <w:r w:rsidRPr="00C530C4">
        <w:rPr>
          <w:rFonts w:ascii="Times New Roman" w:eastAsia="Times New Roman" w:hAnsi="Times New Roman" w:cs="Times New Roman"/>
          <w:b/>
          <w:color w:val="000000"/>
          <w:sz w:val="20"/>
          <w:szCs w:val="20"/>
          <w:lang w:eastAsia="tr-TR"/>
        </w:rPr>
        <w:t xml:space="preserve">Adres: </w:t>
      </w:r>
      <w:r w:rsidR="00256EEB" w:rsidRPr="00C530C4">
        <w:rPr>
          <w:rFonts w:ascii="Times New Roman" w:eastAsia="Times New Roman" w:hAnsi="Times New Roman" w:cs="Times New Roman"/>
          <w:color w:val="000000"/>
          <w:sz w:val="20"/>
          <w:szCs w:val="20"/>
          <w:lang w:eastAsia="tr-TR"/>
        </w:rPr>
        <w:t>4 Eylül Mah. Yunus Emre Cad. No: 96 Kula / MANİSA</w:t>
      </w:r>
    </w:p>
    <w:p w14:paraId="6A7EDDCD" w14:textId="446B014D" w:rsidR="005E3F92" w:rsidRPr="00782BD5" w:rsidRDefault="00A149FA" w:rsidP="009F78C4">
      <w:pPr>
        <w:spacing w:after="240" w:line="240" w:lineRule="auto"/>
        <w:jc w:val="both"/>
        <w:rPr>
          <w:rFonts w:ascii="Times New Roman" w:eastAsia="Times New Roman" w:hAnsi="Times New Roman" w:cs="Times New Roman"/>
          <w:color w:val="000000"/>
          <w:sz w:val="20"/>
          <w:szCs w:val="20"/>
          <w:lang w:eastAsia="tr-TR"/>
        </w:rPr>
      </w:pPr>
      <w:r w:rsidRPr="00C530C4">
        <w:rPr>
          <w:rFonts w:ascii="Times New Roman" w:eastAsia="Times New Roman" w:hAnsi="Times New Roman" w:cs="Times New Roman"/>
          <w:color w:val="000000"/>
          <w:sz w:val="20"/>
          <w:szCs w:val="20"/>
          <w:lang w:eastAsia="tr-TR"/>
        </w:rPr>
        <w:t>(İşbu Aydınlatma Metni kapsamında “</w:t>
      </w:r>
      <w:r w:rsidR="00782BD5">
        <w:rPr>
          <w:rFonts w:ascii="Times New Roman" w:eastAsia="Times New Roman" w:hAnsi="Times New Roman" w:cs="Times New Roman"/>
          <w:color w:val="000000"/>
          <w:sz w:val="20"/>
          <w:szCs w:val="20"/>
          <w:lang w:eastAsia="tr-TR"/>
        </w:rPr>
        <w:t>Birlik</w:t>
      </w:r>
      <w:r w:rsidRPr="00C530C4">
        <w:rPr>
          <w:rFonts w:ascii="Times New Roman" w:eastAsia="Times New Roman" w:hAnsi="Times New Roman" w:cs="Times New Roman"/>
          <w:color w:val="000000"/>
          <w:sz w:val="20"/>
          <w:szCs w:val="20"/>
          <w:lang w:eastAsia="tr-TR"/>
        </w:rPr>
        <w:t>” olarak anılacaktır.)</w:t>
      </w:r>
    </w:p>
    <w:p w14:paraId="201D99BF" w14:textId="77777777" w:rsidR="00F42E61" w:rsidRPr="00C530C4" w:rsidRDefault="00F42E61" w:rsidP="009F78C4">
      <w:pPr>
        <w:pStyle w:val="paragraph"/>
        <w:spacing w:before="0" w:beforeAutospacing="0" w:after="240" w:afterAutospacing="0"/>
        <w:jc w:val="both"/>
        <w:textAlignment w:val="baseline"/>
        <w:rPr>
          <w:b/>
          <w:bCs/>
          <w:sz w:val="20"/>
          <w:szCs w:val="20"/>
          <w:u w:val="single"/>
        </w:rPr>
      </w:pPr>
      <w:r w:rsidRPr="00C530C4">
        <w:rPr>
          <w:b/>
          <w:bCs/>
          <w:sz w:val="20"/>
          <w:szCs w:val="20"/>
          <w:u w:val="single"/>
        </w:rPr>
        <w:t>Kişisel Verilerinizin Toplanma Yöntemi ve Hukuki Sebebi</w:t>
      </w:r>
    </w:p>
    <w:p w14:paraId="65BCA2D9" w14:textId="2A13F643" w:rsidR="00046D71" w:rsidRDefault="00A9213C" w:rsidP="009F78C4">
      <w:pPr>
        <w:spacing w:after="240" w:line="240" w:lineRule="auto"/>
        <w:jc w:val="both"/>
        <w:rPr>
          <w:rFonts w:ascii="Times New Roman" w:eastAsiaTheme="minorEastAsia" w:hAnsi="Times New Roman" w:cs="Times New Roman"/>
          <w:color w:val="000000"/>
          <w:sz w:val="20"/>
          <w:szCs w:val="20"/>
          <w:lang w:eastAsia="tr-TR"/>
        </w:rPr>
      </w:pPr>
      <w:r w:rsidRPr="00A9213C">
        <w:rPr>
          <w:rFonts w:ascii="Times New Roman" w:eastAsiaTheme="minorEastAsia" w:hAnsi="Times New Roman" w:cs="Times New Roman"/>
          <w:color w:val="000000"/>
          <w:sz w:val="20"/>
          <w:szCs w:val="20"/>
          <w:lang w:eastAsia="tr-TR"/>
        </w:rPr>
        <w:t xml:space="preserve">Tedarikçi, alt yüklenici, danışman ve iş ortaklarımıza </w:t>
      </w:r>
      <w:r w:rsidRPr="00A9213C">
        <w:rPr>
          <w:rFonts w:ascii="Times New Roman" w:eastAsiaTheme="minorEastAsia" w:hAnsi="Times New Roman" w:cs="Times New Roman"/>
          <w:i/>
          <w:iCs/>
          <w:color w:val="000000"/>
          <w:sz w:val="20"/>
          <w:szCs w:val="20"/>
          <w:lang w:eastAsia="tr-TR"/>
        </w:rPr>
        <w:t>(gerçek kişi tedarikçilerin kendileri ile tüzel kişi tedarikçilerin hissedar, yetkili ve çalışanlarının)</w:t>
      </w:r>
      <w:r w:rsidRPr="00A9213C">
        <w:rPr>
          <w:rFonts w:ascii="Times New Roman" w:eastAsiaTheme="minorEastAsia" w:hAnsi="Times New Roman" w:cs="Times New Roman"/>
          <w:color w:val="000000"/>
          <w:sz w:val="20"/>
          <w:szCs w:val="20"/>
          <w:lang w:eastAsia="tr-TR"/>
        </w:rPr>
        <w:t xml:space="preserve"> ait kişisel veriler; Birliğimizin satın alma, mali işler ve idari süreçlerinin yürütülmesi amacıyla, tamamen veya kısmen otomatik olan ya da bir veri kayıt sisteminin parçası olmak kaydıyla otomatik olmayan yöntemlerle sözlü, yazılı veya elektronik ortamda toplanmaktadır. Bu kapsamda; ihale dosyaları, teklif formları, tedarik/hizmet sözleşmeleri, proforma faturalar, imza sirküleri, sevk irsaliyeleri, kurumsal e-posta yazışmaları ve kurumsal ERP/EBYS sistemleri vasıtasıyla toplanan verileriniz, yasal saklama süreleri boyunca dijital ve fiziki ortamlarda muhafaza altında tutulmaktadır</w:t>
      </w:r>
      <w:r w:rsidR="00046D71">
        <w:rPr>
          <w:rFonts w:ascii="Times New Roman" w:eastAsiaTheme="minorEastAsia" w:hAnsi="Times New Roman" w:cs="Times New Roman"/>
          <w:color w:val="000000"/>
          <w:sz w:val="20"/>
          <w:szCs w:val="20"/>
          <w:lang w:eastAsia="tr-TR"/>
        </w:rPr>
        <w:t>.</w:t>
      </w:r>
    </w:p>
    <w:p w14:paraId="370473C6" w14:textId="77777777" w:rsidR="00046D71" w:rsidRPr="00046D71" w:rsidRDefault="00046D71" w:rsidP="009F78C4">
      <w:pPr>
        <w:spacing w:after="240" w:line="240" w:lineRule="auto"/>
        <w:jc w:val="both"/>
        <w:rPr>
          <w:rFonts w:ascii="Times New Roman" w:eastAsiaTheme="minorEastAsia" w:hAnsi="Times New Roman" w:cs="Times New Roman"/>
          <w:color w:val="000000"/>
          <w:sz w:val="20"/>
          <w:szCs w:val="20"/>
          <w:lang w:eastAsia="tr-TR"/>
        </w:rPr>
      </w:pPr>
      <w:r w:rsidRPr="00046D71">
        <w:rPr>
          <w:rFonts w:ascii="Times New Roman" w:eastAsiaTheme="minorEastAsia" w:hAnsi="Times New Roman" w:cs="Times New Roman"/>
          <w:color w:val="000000"/>
          <w:sz w:val="20"/>
          <w:szCs w:val="20"/>
          <w:lang w:eastAsia="tr-TR"/>
        </w:rPr>
        <w:t xml:space="preserve">Tedarik süreçlerimizde işlenen genel nitelikli kişisel verileriniz, </w:t>
      </w:r>
      <w:proofErr w:type="spellStart"/>
      <w:r w:rsidRPr="00046D71">
        <w:rPr>
          <w:rFonts w:ascii="Times New Roman" w:eastAsiaTheme="minorEastAsia" w:hAnsi="Times New Roman" w:cs="Times New Roman"/>
          <w:color w:val="000000"/>
          <w:sz w:val="20"/>
          <w:szCs w:val="20"/>
          <w:lang w:eastAsia="tr-TR"/>
        </w:rPr>
        <w:t>KVKK’nın</w:t>
      </w:r>
      <w:proofErr w:type="spellEnd"/>
      <w:r w:rsidRPr="00046D71">
        <w:rPr>
          <w:rFonts w:ascii="Times New Roman" w:eastAsiaTheme="minorEastAsia" w:hAnsi="Times New Roman" w:cs="Times New Roman"/>
          <w:color w:val="000000"/>
          <w:sz w:val="20"/>
          <w:szCs w:val="20"/>
          <w:lang w:eastAsia="tr-TR"/>
        </w:rPr>
        <w:t xml:space="preserve"> 5. maddesinin 2. fıkrasında düzenlenen aşağıdaki yasal veri işleme şartları kapsamında </w:t>
      </w:r>
      <w:r w:rsidRPr="00046D71">
        <w:rPr>
          <w:rFonts w:ascii="Times New Roman" w:eastAsiaTheme="minorEastAsia" w:hAnsi="Times New Roman" w:cs="Times New Roman"/>
          <w:b/>
          <w:bCs/>
          <w:color w:val="000000"/>
          <w:sz w:val="20"/>
          <w:szCs w:val="20"/>
          <w:lang w:eastAsia="tr-TR"/>
        </w:rPr>
        <w:t>açık rızanız aranmaksızın</w:t>
      </w:r>
      <w:r w:rsidRPr="00046D71">
        <w:rPr>
          <w:rFonts w:ascii="Times New Roman" w:eastAsiaTheme="minorEastAsia" w:hAnsi="Times New Roman" w:cs="Times New Roman"/>
          <w:color w:val="000000"/>
          <w:sz w:val="20"/>
          <w:szCs w:val="20"/>
          <w:lang w:eastAsia="tr-TR"/>
        </w:rPr>
        <w:t xml:space="preserve"> hukuka uygun olarak işlenmektedir: </w:t>
      </w:r>
    </w:p>
    <w:p w14:paraId="40DA3D7C" w14:textId="77777777" w:rsidR="00046D71" w:rsidRPr="00046D71" w:rsidRDefault="00046D71" w:rsidP="009F78C4">
      <w:pPr>
        <w:numPr>
          <w:ilvl w:val="0"/>
          <w:numId w:val="10"/>
        </w:numPr>
        <w:spacing w:after="0" w:line="240" w:lineRule="auto"/>
        <w:jc w:val="both"/>
        <w:rPr>
          <w:rFonts w:ascii="Times New Roman" w:eastAsiaTheme="minorEastAsia" w:hAnsi="Times New Roman" w:cs="Times New Roman"/>
          <w:color w:val="000000"/>
          <w:sz w:val="20"/>
          <w:szCs w:val="20"/>
          <w:lang w:eastAsia="tr-TR"/>
        </w:rPr>
      </w:pPr>
      <w:r w:rsidRPr="00046D71">
        <w:rPr>
          <w:rFonts w:ascii="Times New Roman" w:eastAsiaTheme="minorEastAsia" w:hAnsi="Times New Roman" w:cs="Times New Roman"/>
          <w:b/>
          <w:bCs/>
          <w:color w:val="000000"/>
          <w:sz w:val="20"/>
          <w:szCs w:val="20"/>
          <w:lang w:eastAsia="tr-TR"/>
        </w:rPr>
        <w:t>a) Kanunlarda açıkça öngörülmesi:</w:t>
      </w:r>
      <w:r w:rsidRPr="00046D71">
        <w:rPr>
          <w:rFonts w:ascii="Times New Roman" w:eastAsiaTheme="minorEastAsia" w:hAnsi="Times New Roman" w:cs="Times New Roman"/>
          <w:color w:val="000000"/>
          <w:sz w:val="20"/>
          <w:szCs w:val="20"/>
          <w:lang w:eastAsia="tr-TR"/>
        </w:rPr>
        <w:t xml:space="preserve"> Başta 4734 sayılı Kamu İhale Kanunu, 4735 sayılı Kamu İhale Sözleşmeleri Kanunu, 6102 sayılı Türk Ticaret Kanunu ve 213 sayılı Vergi Usul Kanunu olmak üzere, Birliğin tabi olduğu mali ve idari mevzuatta ticari ilişkilere, faturalandırmaya ve kayıt düzenine ilişkin veri işlenmesinin zorunlu kılınması. </w:t>
      </w:r>
    </w:p>
    <w:p w14:paraId="0F758DA0" w14:textId="77777777" w:rsidR="00046D71" w:rsidRPr="00046D71" w:rsidRDefault="00046D71" w:rsidP="009F78C4">
      <w:pPr>
        <w:numPr>
          <w:ilvl w:val="0"/>
          <w:numId w:val="10"/>
        </w:numPr>
        <w:spacing w:after="0" w:line="240" w:lineRule="auto"/>
        <w:jc w:val="both"/>
        <w:rPr>
          <w:rFonts w:ascii="Times New Roman" w:eastAsiaTheme="minorEastAsia" w:hAnsi="Times New Roman" w:cs="Times New Roman"/>
          <w:color w:val="000000"/>
          <w:sz w:val="20"/>
          <w:szCs w:val="20"/>
          <w:lang w:eastAsia="tr-TR"/>
        </w:rPr>
      </w:pPr>
      <w:r w:rsidRPr="00046D71">
        <w:rPr>
          <w:rFonts w:ascii="Times New Roman" w:eastAsiaTheme="minorEastAsia" w:hAnsi="Times New Roman" w:cs="Times New Roman"/>
          <w:b/>
          <w:bCs/>
          <w:color w:val="000000"/>
          <w:sz w:val="20"/>
          <w:szCs w:val="20"/>
          <w:lang w:eastAsia="tr-TR"/>
        </w:rPr>
        <w:t>c) Bir sözleşmenin kurulması veya ifasıyla doğrudan doğruya ilgili olması:</w:t>
      </w:r>
      <w:r w:rsidRPr="00046D71">
        <w:rPr>
          <w:rFonts w:ascii="Times New Roman" w:eastAsiaTheme="minorEastAsia" w:hAnsi="Times New Roman" w:cs="Times New Roman"/>
          <w:color w:val="000000"/>
          <w:sz w:val="20"/>
          <w:szCs w:val="20"/>
          <w:lang w:eastAsia="tr-TR"/>
        </w:rPr>
        <w:t xml:space="preserve"> Birlik ile akdedilen mal alımı, hizmet alımı, danışmanlık, telif hakkı veya iş ortaklığı sözleşmelerinin hükümlerinin yerine getirilmesi, siparişlerin takibi, lojistik operasyonlar ve finansal ödemelerin kesintisiz ifa edilebilmesi. </w:t>
      </w:r>
    </w:p>
    <w:p w14:paraId="2BC6E2DB" w14:textId="77777777" w:rsidR="00046D71" w:rsidRPr="00046D71" w:rsidRDefault="00046D71" w:rsidP="009F78C4">
      <w:pPr>
        <w:numPr>
          <w:ilvl w:val="0"/>
          <w:numId w:val="10"/>
        </w:numPr>
        <w:spacing w:after="0" w:line="240" w:lineRule="auto"/>
        <w:jc w:val="both"/>
        <w:rPr>
          <w:rFonts w:ascii="Times New Roman" w:eastAsiaTheme="minorEastAsia" w:hAnsi="Times New Roman" w:cs="Times New Roman"/>
          <w:color w:val="000000"/>
          <w:sz w:val="20"/>
          <w:szCs w:val="20"/>
          <w:lang w:eastAsia="tr-TR"/>
        </w:rPr>
      </w:pPr>
      <w:proofErr w:type="gramStart"/>
      <w:r w:rsidRPr="00046D71">
        <w:rPr>
          <w:rFonts w:ascii="Times New Roman" w:eastAsiaTheme="minorEastAsia" w:hAnsi="Times New Roman" w:cs="Times New Roman"/>
          <w:b/>
          <w:bCs/>
          <w:color w:val="000000"/>
          <w:sz w:val="20"/>
          <w:szCs w:val="20"/>
          <w:lang w:eastAsia="tr-TR"/>
        </w:rPr>
        <w:t>ç</w:t>
      </w:r>
      <w:proofErr w:type="gramEnd"/>
      <w:r w:rsidRPr="00046D71">
        <w:rPr>
          <w:rFonts w:ascii="Times New Roman" w:eastAsiaTheme="minorEastAsia" w:hAnsi="Times New Roman" w:cs="Times New Roman"/>
          <w:b/>
          <w:bCs/>
          <w:color w:val="000000"/>
          <w:sz w:val="20"/>
          <w:szCs w:val="20"/>
          <w:lang w:eastAsia="tr-TR"/>
        </w:rPr>
        <w:t>) Veri sorumlusunun hukuki yükümlülüğünü yerine getirebilmesi için zorunlu olması:</w:t>
      </w:r>
      <w:r w:rsidRPr="00046D71">
        <w:rPr>
          <w:rFonts w:ascii="Times New Roman" w:eastAsiaTheme="minorEastAsia" w:hAnsi="Times New Roman" w:cs="Times New Roman"/>
          <w:color w:val="000000"/>
          <w:sz w:val="20"/>
          <w:szCs w:val="20"/>
          <w:lang w:eastAsia="tr-TR"/>
        </w:rPr>
        <w:t xml:space="preserve"> Temin edilen ürün ve hizmetlere ilişkin faturaların muhasebeleştirilmesi, vergi beyannamelerinin tanzimi, yasal bildirimlerin yapılması ve resmi kurum denetimlerinde yasal bilgi verme zorunluluklarının karşılanması. </w:t>
      </w:r>
    </w:p>
    <w:p w14:paraId="07F9BA16" w14:textId="77777777" w:rsidR="00046D71" w:rsidRPr="00046D71" w:rsidRDefault="00046D71" w:rsidP="009F78C4">
      <w:pPr>
        <w:numPr>
          <w:ilvl w:val="0"/>
          <w:numId w:val="10"/>
        </w:numPr>
        <w:spacing w:after="0" w:line="240" w:lineRule="auto"/>
        <w:jc w:val="both"/>
        <w:rPr>
          <w:rFonts w:ascii="Times New Roman" w:eastAsiaTheme="minorEastAsia" w:hAnsi="Times New Roman" w:cs="Times New Roman"/>
          <w:color w:val="000000"/>
          <w:sz w:val="20"/>
          <w:szCs w:val="20"/>
          <w:lang w:eastAsia="tr-TR"/>
        </w:rPr>
      </w:pPr>
      <w:r w:rsidRPr="00046D71">
        <w:rPr>
          <w:rFonts w:ascii="Times New Roman" w:eastAsiaTheme="minorEastAsia" w:hAnsi="Times New Roman" w:cs="Times New Roman"/>
          <w:b/>
          <w:bCs/>
          <w:color w:val="000000"/>
          <w:sz w:val="20"/>
          <w:szCs w:val="20"/>
          <w:lang w:eastAsia="tr-TR"/>
        </w:rPr>
        <w:t>e) Bir hakkın tesisi, kullanılması veya korunması için veri işlemenin zorunlu olması:</w:t>
      </w:r>
      <w:r w:rsidRPr="00046D71">
        <w:rPr>
          <w:rFonts w:ascii="Times New Roman" w:eastAsiaTheme="minorEastAsia" w:hAnsi="Times New Roman" w:cs="Times New Roman"/>
          <w:color w:val="000000"/>
          <w:sz w:val="20"/>
          <w:szCs w:val="20"/>
          <w:lang w:eastAsia="tr-TR"/>
        </w:rPr>
        <w:t xml:space="preserve"> Tedarik ve sözleşme ilişkisinden doğabilecek olası ticari veya hukuki uyuşmazlıklarda </w:t>
      </w:r>
      <w:r w:rsidRPr="00046D71">
        <w:rPr>
          <w:rFonts w:ascii="Times New Roman" w:eastAsiaTheme="minorEastAsia" w:hAnsi="Times New Roman" w:cs="Times New Roman"/>
          <w:i/>
          <w:iCs/>
          <w:color w:val="000000"/>
          <w:sz w:val="20"/>
          <w:szCs w:val="20"/>
          <w:lang w:eastAsia="tr-TR"/>
        </w:rPr>
        <w:t>(ayıplı mal/hizmet, gecikme cezaları vb.)</w:t>
      </w:r>
      <w:r w:rsidRPr="00046D71">
        <w:rPr>
          <w:rFonts w:ascii="Times New Roman" w:eastAsiaTheme="minorEastAsia" w:hAnsi="Times New Roman" w:cs="Times New Roman"/>
          <w:color w:val="000000"/>
          <w:sz w:val="20"/>
          <w:szCs w:val="20"/>
          <w:lang w:eastAsia="tr-TR"/>
        </w:rPr>
        <w:t xml:space="preserve"> Birliğin yasal haklarının korunması, adli veya idari makamlar nezdinde savunma hakkının tesisi ve takibi. </w:t>
      </w:r>
    </w:p>
    <w:p w14:paraId="12649F42" w14:textId="77777777" w:rsidR="00046D71" w:rsidRPr="00046D71" w:rsidRDefault="00046D71" w:rsidP="009F78C4">
      <w:pPr>
        <w:numPr>
          <w:ilvl w:val="0"/>
          <w:numId w:val="10"/>
        </w:numPr>
        <w:spacing w:after="240" w:line="240" w:lineRule="auto"/>
        <w:jc w:val="both"/>
        <w:rPr>
          <w:rFonts w:ascii="Times New Roman" w:eastAsiaTheme="minorEastAsia" w:hAnsi="Times New Roman" w:cs="Times New Roman"/>
          <w:color w:val="000000"/>
          <w:sz w:val="20"/>
          <w:szCs w:val="20"/>
          <w:lang w:eastAsia="tr-TR"/>
        </w:rPr>
      </w:pPr>
      <w:r w:rsidRPr="00046D71">
        <w:rPr>
          <w:rFonts w:ascii="Times New Roman" w:eastAsiaTheme="minorEastAsia" w:hAnsi="Times New Roman" w:cs="Times New Roman"/>
          <w:b/>
          <w:bCs/>
          <w:color w:val="000000"/>
          <w:sz w:val="20"/>
          <w:szCs w:val="20"/>
          <w:lang w:eastAsia="tr-TR"/>
        </w:rPr>
        <w:t>f) İlgili kişinin temel hak ve özgürlüklerine zarar vermemek kaydıyla, veri sorumlusunun meşru menfaatleri için veri işlenmesinin zorunlu olması:</w:t>
      </w:r>
      <w:r w:rsidRPr="00046D71">
        <w:rPr>
          <w:rFonts w:ascii="Times New Roman" w:eastAsiaTheme="minorEastAsia" w:hAnsi="Times New Roman" w:cs="Times New Roman"/>
          <w:color w:val="000000"/>
          <w:sz w:val="20"/>
          <w:szCs w:val="20"/>
          <w:lang w:eastAsia="tr-TR"/>
        </w:rPr>
        <w:t xml:space="preserve"> Kurumsal tedarikçilerimizin ve iş ortaklarımızın irtibat kişileri, çalışanları ve temsilcileri ile kurumsal iletişimin kesintisiz sürdürülmesi, tedarikçi performans değerlendirmelerinin yapılması ve operasyonel süreçlerin iç denetimi. </w:t>
      </w:r>
    </w:p>
    <w:p w14:paraId="7714236E" w14:textId="77777777" w:rsidR="0028206D" w:rsidRPr="0028206D" w:rsidRDefault="0028206D" w:rsidP="009F78C4">
      <w:pPr>
        <w:spacing w:after="240" w:line="240" w:lineRule="auto"/>
        <w:jc w:val="both"/>
        <w:rPr>
          <w:rFonts w:ascii="Times New Roman" w:eastAsiaTheme="minorEastAsia" w:hAnsi="Times New Roman" w:cs="Times New Roman"/>
          <w:color w:val="000000"/>
          <w:sz w:val="20"/>
          <w:szCs w:val="20"/>
          <w:lang w:eastAsia="tr-TR"/>
        </w:rPr>
      </w:pPr>
      <w:r w:rsidRPr="0028206D">
        <w:rPr>
          <w:rFonts w:ascii="Times New Roman" w:eastAsiaTheme="minorEastAsia" w:hAnsi="Times New Roman" w:cs="Times New Roman"/>
          <w:color w:val="000000"/>
          <w:sz w:val="20"/>
          <w:szCs w:val="20"/>
          <w:lang w:eastAsia="tr-TR"/>
        </w:rPr>
        <w:lastRenderedPageBreak/>
        <w:t xml:space="preserve">Tedarikçi yetkililerimizin veya alt yüklenici personelimizin adli sicil kayıtları ile yasal zorunluluk arz eden durumlardaki sağlık/engellilik verileri dahil özel nitelikli kişisel verileri; Kanun'un güncel 6. maddesinin 2. fıkrasında yer alan yasal istisnalar kapsamında </w:t>
      </w:r>
      <w:r w:rsidRPr="0028206D">
        <w:rPr>
          <w:rFonts w:ascii="Times New Roman" w:eastAsiaTheme="minorEastAsia" w:hAnsi="Times New Roman" w:cs="Times New Roman"/>
          <w:b/>
          <w:bCs/>
          <w:color w:val="000000"/>
          <w:sz w:val="20"/>
          <w:szCs w:val="20"/>
          <w:lang w:eastAsia="tr-TR"/>
        </w:rPr>
        <w:t>açık rıza aranmaksızın</w:t>
      </w:r>
      <w:r w:rsidRPr="0028206D">
        <w:rPr>
          <w:rFonts w:ascii="Times New Roman" w:eastAsiaTheme="minorEastAsia" w:hAnsi="Times New Roman" w:cs="Times New Roman"/>
          <w:color w:val="000000"/>
          <w:sz w:val="20"/>
          <w:szCs w:val="20"/>
          <w:lang w:eastAsia="tr-TR"/>
        </w:rPr>
        <w:t xml:space="preserve"> şu hukuki sebeplere dayalı olarak işlenmektedir: </w:t>
      </w:r>
    </w:p>
    <w:p w14:paraId="5AA02BD2" w14:textId="77777777" w:rsidR="0028206D" w:rsidRPr="0028206D" w:rsidRDefault="0028206D" w:rsidP="009F78C4">
      <w:pPr>
        <w:numPr>
          <w:ilvl w:val="0"/>
          <w:numId w:val="11"/>
        </w:numPr>
        <w:spacing w:after="0" w:line="240" w:lineRule="auto"/>
        <w:jc w:val="both"/>
        <w:rPr>
          <w:rFonts w:ascii="Times New Roman" w:eastAsiaTheme="minorEastAsia" w:hAnsi="Times New Roman" w:cs="Times New Roman"/>
          <w:color w:val="000000"/>
          <w:sz w:val="20"/>
          <w:szCs w:val="20"/>
          <w:lang w:eastAsia="tr-TR"/>
        </w:rPr>
      </w:pPr>
      <w:r w:rsidRPr="0028206D">
        <w:rPr>
          <w:rFonts w:ascii="Times New Roman" w:eastAsiaTheme="minorEastAsia" w:hAnsi="Times New Roman" w:cs="Times New Roman"/>
          <w:b/>
          <w:bCs/>
          <w:color w:val="000000"/>
          <w:sz w:val="20"/>
          <w:szCs w:val="20"/>
          <w:lang w:eastAsia="tr-TR"/>
        </w:rPr>
        <w:t>İstihdam, iş sağlığı ve güvenliği, sosyal güvenlik mevzuatından doğan yükümlülüklerin yerine getirilmesi amacıyla zorunlu olması:</w:t>
      </w:r>
      <w:r w:rsidRPr="0028206D">
        <w:rPr>
          <w:rFonts w:ascii="Times New Roman" w:eastAsiaTheme="minorEastAsia" w:hAnsi="Times New Roman" w:cs="Times New Roman"/>
          <w:color w:val="000000"/>
          <w:sz w:val="20"/>
          <w:szCs w:val="20"/>
          <w:lang w:eastAsia="tr-TR"/>
        </w:rPr>
        <w:t xml:space="preserve"> Sahada veya </w:t>
      </w:r>
      <w:proofErr w:type="spellStart"/>
      <w:r w:rsidRPr="0028206D">
        <w:rPr>
          <w:rFonts w:ascii="Times New Roman" w:eastAsiaTheme="minorEastAsia" w:hAnsi="Times New Roman" w:cs="Times New Roman"/>
          <w:color w:val="000000"/>
          <w:sz w:val="20"/>
          <w:szCs w:val="20"/>
          <w:lang w:eastAsia="tr-TR"/>
        </w:rPr>
        <w:t>jeopark</w:t>
      </w:r>
      <w:proofErr w:type="spellEnd"/>
      <w:r w:rsidRPr="0028206D">
        <w:rPr>
          <w:rFonts w:ascii="Times New Roman" w:eastAsiaTheme="minorEastAsia" w:hAnsi="Times New Roman" w:cs="Times New Roman"/>
          <w:color w:val="000000"/>
          <w:sz w:val="20"/>
          <w:szCs w:val="20"/>
          <w:lang w:eastAsia="tr-TR"/>
        </w:rPr>
        <w:t xml:space="preserve"> alanlarında faaliyet gösteren alt yüklenici/tedarikçi personeline ilişkin iş sağlığı ve güvenliği (İSG) mevzuatından kaynaklanan yasal kontrollerin ve işe elverişlilik raporlarının denetimi. </w:t>
      </w:r>
    </w:p>
    <w:p w14:paraId="2595A0A8" w14:textId="7EF710C3" w:rsidR="00046D71" w:rsidRPr="009F44EA" w:rsidRDefault="0028206D" w:rsidP="009F78C4">
      <w:pPr>
        <w:numPr>
          <w:ilvl w:val="0"/>
          <w:numId w:val="11"/>
        </w:numPr>
        <w:spacing w:after="240" w:line="240" w:lineRule="auto"/>
        <w:jc w:val="both"/>
        <w:rPr>
          <w:rStyle w:val="normaltextrun"/>
          <w:rFonts w:ascii="Times New Roman" w:eastAsiaTheme="minorEastAsia" w:hAnsi="Times New Roman" w:cs="Times New Roman"/>
          <w:color w:val="000000"/>
          <w:sz w:val="20"/>
          <w:szCs w:val="20"/>
          <w:lang w:eastAsia="tr-TR"/>
        </w:rPr>
      </w:pPr>
      <w:r w:rsidRPr="0028206D">
        <w:rPr>
          <w:rFonts w:ascii="Times New Roman" w:eastAsiaTheme="minorEastAsia" w:hAnsi="Times New Roman" w:cs="Times New Roman"/>
          <w:b/>
          <w:bCs/>
          <w:color w:val="000000"/>
          <w:sz w:val="20"/>
          <w:szCs w:val="20"/>
          <w:lang w:eastAsia="tr-TR"/>
        </w:rPr>
        <w:t>Kanunlarda açıkça öngörülmesi:</w:t>
      </w:r>
      <w:r w:rsidRPr="0028206D">
        <w:rPr>
          <w:rFonts w:ascii="Times New Roman" w:eastAsiaTheme="minorEastAsia" w:hAnsi="Times New Roman" w:cs="Times New Roman"/>
          <w:color w:val="000000"/>
          <w:sz w:val="20"/>
          <w:szCs w:val="20"/>
          <w:lang w:eastAsia="tr-TR"/>
        </w:rPr>
        <w:t xml:space="preserve"> İhale mevzuatı ve kamu alımları kuralları uyarınca, Birliğe hizmet sunacak tedarikçi gerçek kişilerin veya şirket ortak/yetkililerinin kamu ihalelerine girmeye engel bir ceza mahkûmiyetinin bulunmadığının adli sicil kayıtları üzerinden yasal olarak doğrulanması. </w:t>
      </w:r>
    </w:p>
    <w:p w14:paraId="49CE2927" w14:textId="674B17E0" w:rsidR="005E3F92" w:rsidRPr="009F44EA" w:rsidRDefault="005E3F92" w:rsidP="009F78C4">
      <w:pPr>
        <w:pStyle w:val="paragraph"/>
        <w:shd w:val="clear" w:color="auto" w:fill="FFFFFF"/>
        <w:spacing w:before="0" w:beforeAutospacing="0" w:after="240" w:afterAutospacing="0"/>
        <w:jc w:val="both"/>
        <w:textAlignment w:val="baseline"/>
        <w:rPr>
          <w:color w:val="000000"/>
          <w:sz w:val="20"/>
          <w:szCs w:val="20"/>
          <w:u w:val="single"/>
        </w:rPr>
      </w:pPr>
      <w:r w:rsidRPr="00C530C4">
        <w:rPr>
          <w:rStyle w:val="normaltextrun"/>
          <w:b/>
          <w:bCs/>
          <w:color w:val="000000"/>
          <w:sz w:val="20"/>
          <w:szCs w:val="20"/>
          <w:u w:val="single"/>
        </w:rPr>
        <w:t>İşlenen Kişisel Verileriniz</w:t>
      </w:r>
    </w:p>
    <w:p w14:paraId="2B33E85E" w14:textId="77777777" w:rsidR="009F44EA" w:rsidRPr="009F44EA" w:rsidRDefault="009F44EA" w:rsidP="009F78C4">
      <w:pPr>
        <w:pStyle w:val="paragraph"/>
        <w:tabs>
          <w:tab w:val="left" w:pos="2115"/>
        </w:tabs>
        <w:spacing w:before="0" w:beforeAutospacing="0" w:after="240" w:afterAutospacing="0"/>
        <w:jc w:val="both"/>
        <w:textAlignment w:val="baseline"/>
        <w:rPr>
          <w:color w:val="000000" w:themeColor="text1"/>
          <w:sz w:val="20"/>
          <w:szCs w:val="20"/>
        </w:rPr>
      </w:pPr>
      <w:r w:rsidRPr="009F44EA">
        <w:rPr>
          <w:color w:val="000000" w:themeColor="text1"/>
          <w:sz w:val="20"/>
          <w:szCs w:val="20"/>
        </w:rPr>
        <w:t xml:space="preserve">Kişisel verileriniz güvenli bir şekilde, Kişisel Verilerin Korunması Kanunu’na uygun olarak işlenmektedir. Birlik bünyesindeki ihale, satın alma ve tedarik operasyonları kapsamında işlenen kişisel veri kategorileri ve kurumsal kapsamları aşağıda gösterilmiştir: </w:t>
      </w:r>
    </w:p>
    <w:p w14:paraId="01661693" w14:textId="77777777" w:rsidR="009F44EA" w:rsidRPr="009F44EA" w:rsidRDefault="009F44EA" w:rsidP="009F78C4">
      <w:pPr>
        <w:pStyle w:val="paragraph"/>
        <w:numPr>
          <w:ilvl w:val="0"/>
          <w:numId w:val="12"/>
        </w:numPr>
        <w:tabs>
          <w:tab w:val="left" w:pos="2115"/>
        </w:tabs>
        <w:spacing w:before="0" w:beforeAutospacing="0" w:after="0" w:afterAutospacing="0"/>
        <w:jc w:val="both"/>
        <w:textAlignment w:val="baseline"/>
        <w:rPr>
          <w:color w:val="000000" w:themeColor="text1"/>
          <w:sz w:val="20"/>
          <w:szCs w:val="20"/>
        </w:rPr>
      </w:pPr>
      <w:r w:rsidRPr="009F44EA">
        <w:rPr>
          <w:b/>
          <w:bCs/>
          <w:color w:val="000000" w:themeColor="text1"/>
          <w:sz w:val="20"/>
          <w:szCs w:val="20"/>
        </w:rPr>
        <w:t>Kimlik Verisi:</w:t>
      </w:r>
      <w:r w:rsidRPr="009F44EA">
        <w:rPr>
          <w:color w:val="000000" w:themeColor="text1"/>
          <w:sz w:val="20"/>
          <w:szCs w:val="20"/>
        </w:rPr>
        <w:t xml:space="preserve"> Ad, </w:t>
      </w:r>
      <w:proofErr w:type="spellStart"/>
      <w:r w:rsidRPr="009F44EA">
        <w:rPr>
          <w:color w:val="000000" w:themeColor="text1"/>
          <w:sz w:val="20"/>
          <w:szCs w:val="20"/>
        </w:rPr>
        <w:t>soyad</w:t>
      </w:r>
      <w:proofErr w:type="spellEnd"/>
      <w:r w:rsidRPr="009F44EA">
        <w:rPr>
          <w:color w:val="000000" w:themeColor="text1"/>
          <w:sz w:val="20"/>
          <w:szCs w:val="20"/>
        </w:rPr>
        <w:t xml:space="preserve">, imza, imza sirküleri/beyannamesi bilgileri. (Gerçek kişi tedarikçiler, danışmanlar veya şahıs şirketleri için ek olarak: T.C. Kimlik Numarası, doğum tarihi, doğum yeri, cinsiyet ve uyruk). </w:t>
      </w:r>
    </w:p>
    <w:p w14:paraId="447CB043" w14:textId="77777777" w:rsidR="009F44EA" w:rsidRPr="009F44EA" w:rsidRDefault="009F44EA" w:rsidP="009F78C4">
      <w:pPr>
        <w:pStyle w:val="paragraph"/>
        <w:numPr>
          <w:ilvl w:val="0"/>
          <w:numId w:val="12"/>
        </w:numPr>
        <w:tabs>
          <w:tab w:val="left" w:pos="2115"/>
        </w:tabs>
        <w:spacing w:before="0" w:beforeAutospacing="0" w:after="0" w:afterAutospacing="0"/>
        <w:jc w:val="both"/>
        <w:textAlignment w:val="baseline"/>
        <w:rPr>
          <w:color w:val="000000" w:themeColor="text1"/>
          <w:sz w:val="20"/>
          <w:szCs w:val="20"/>
        </w:rPr>
      </w:pPr>
      <w:r w:rsidRPr="009F44EA">
        <w:rPr>
          <w:b/>
          <w:bCs/>
          <w:color w:val="000000" w:themeColor="text1"/>
          <w:sz w:val="20"/>
          <w:szCs w:val="20"/>
        </w:rPr>
        <w:t>İletişim Verisi:</w:t>
      </w:r>
      <w:r w:rsidRPr="009F44EA">
        <w:rPr>
          <w:color w:val="000000" w:themeColor="text1"/>
          <w:sz w:val="20"/>
          <w:szCs w:val="20"/>
        </w:rPr>
        <w:t xml:space="preserve"> Telefon numarası, kurumsal veya şahsi e-posta adresi, KEP adresi, iş yeri/teslimat adresi ve fatura adresi. </w:t>
      </w:r>
    </w:p>
    <w:p w14:paraId="7E82D048" w14:textId="77777777" w:rsidR="009F44EA" w:rsidRPr="009F44EA" w:rsidRDefault="009F44EA" w:rsidP="009F78C4">
      <w:pPr>
        <w:pStyle w:val="paragraph"/>
        <w:numPr>
          <w:ilvl w:val="0"/>
          <w:numId w:val="12"/>
        </w:numPr>
        <w:tabs>
          <w:tab w:val="left" w:pos="2115"/>
        </w:tabs>
        <w:spacing w:before="0" w:beforeAutospacing="0" w:after="0" w:afterAutospacing="0"/>
        <w:jc w:val="both"/>
        <w:textAlignment w:val="baseline"/>
        <w:rPr>
          <w:color w:val="000000" w:themeColor="text1"/>
          <w:sz w:val="20"/>
          <w:szCs w:val="20"/>
        </w:rPr>
      </w:pPr>
      <w:r w:rsidRPr="009F44EA">
        <w:rPr>
          <w:b/>
          <w:bCs/>
          <w:color w:val="000000" w:themeColor="text1"/>
          <w:sz w:val="20"/>
          <w:szCs w:val="20"/>
        </w:rPr>
        <w:t>Finansal Veri:</w:t>
      </w:r>
      <w:r w:rsidRPr="009F44EA">
        <w:rPr>
          <w:color w:val="000000" w:themeColor="text1"/>
          <w:sz w:val="20"/>
          <w:szCs w:val="20"/>
        </w:rPr>
        <w:t xml:space="preserve"> Banka hesap numarası, IBAN bilgisi, banka adı, vergi dairesi ve vergi numarası </w:t>
      </w:r>
      <w:r w:rsidRPr="009F44EA">
        <w:rPr>
          <w:i/>
          <w:iCs/>
          <w:color w:val="000000" w:themeColor="text1"/>
          <w:sz w:val="20"/>
          <w:szCs w:val="20"/>
        </w:rPr>
        <w:t>(gerçek kişi tedarikçiler ve şahıs şirketleri için)</w:t>
      </w:r>
      <w:r w:rsidRPr="009F44EA">
        <w:rPr>
          <w:color w:val="000000" w:themeColor="text1"/>
          <w:sz w:val="20"/>
          <w:szCs w:val="20"/>
        </w:rPr>
        <w:t xml:space="preserve">. </w:t>
      </w:r>
    </w:p>
    <w:p w14:paraId="7B7D4C92" w14:textId="77777777" w:rsidR="009F44EA" w:rsidRPr="009F44EA" w:rsidRDefault="009F44EA" w:rsidP="009F78C4">
      <w:pPr>
        <w:pStyle w:val="paragraph"/>
        <w:numPr>
          <w:ilvl w:val="0"/>
          <w:numId w:val="12"/>
        </w:numPr>
        <w:tabs>
          <w:tab w:val="left" w:pos="2115"/>
        </w:tabs>
        <w:spacing w:before="0" w:beforeAutospacing="0" w:after="240" w:afterAutospacing="0"/>
        <w:jc w:val="both"/>
        <w:textAlignment w:val="baseline"/>
        <w:rPr>
          <w:color w:val="000000" w:themeColor="text1"/>
          <w:sz w:val="20"/>
          <w:szCs w:val="20"/>
        </w:rPr>
      </w:pPr>
      <w:r w:rsidRPr="009F44EA">
        <w:rPr>
          <w:b/>
          <w:bCs/>
          <w:color w:val="000000" w:themeColor="text1"/>
          <w:sz w:val="20"/>
          <w:szCs w:val="20"/>
        </w:rPr>
        <w:t>Ticari İşlem Verisi:</w:t>
      </w:r>
      <w:r w:rsidRPr="009F44EA">
        <w:rPr>
          <w:color w:val="000000" w:themeColor="text1"/>
          <w:sz w:val="20"/>
          <w:szCs w:val="20"/>
        </w:rPr>
        <w:t xml:space="preserve"> İhale dosyaları, teklif mektupları, sözleşme detayları, temin edilen ürün/hizmet/danışmanlık bilgileri, sevk irsaliyeleri, kesilen fatura ve makbuz kayıtları ile teslimat tutanakları.</w:t>
      </w:r>
    </w:p>
    <w:p w14:paraId="143FA178" w14:textId="62B9C1F3" w:rsidR="005E3F92" w:rsidRPr="00C530C4" w:rsidRDefault="005E3F92" w:rsidP="009F78C4">
      <w:pPr>
        <w:pStyle w:val="paragraph"/>
        <w:tabs>
          <w:tab w:val="left" w:pos="2115"/>
        </w:tabs>
        <w:spacing w:before="0" w:beforeAutospacing="0" w:after="240" w:afterAutospacing="0"/>
        <w:jc w:val="both"/>
        <w:textAlignment w:val="baseline"/>
        <w:rPr>
          <w:rStyle w:val="eop"/>
          <w:color w:val="000000"/>
          <w:sz w:val="20"/>
          <w:szCs w:val="20"/>
        </w:rPr>
      </w:pPr>
      <w:r w:rsidRPr="00C530C4">
        <w:rPr>
          <w:rStyle w:val="normaltextrun"/>
          <w:b/>
          <w:bCs/>
          <w:color w:val="000000"/>
          <w:sz w:val="20"/>
          <w:szCs w:val="20"/>
          <w:u w:val="single"/>
        </w:rPr>
        <w:t>Toplanan kişisel verileriniz</w:t>
      </w:r>
      <w:r w:rsidR="00F1660D" w:rsidRPr="00C530C4">
        <w:rPr>
          <w:rStyle w:val="normaltextrun"/>
          <w:b/>
          <w:bCs/>
          <w:color w:val="000000"/>
          <w:sz w:val="20"/>
          <w:szCs w:val="20"/>
          <w:u w:val="single"/>
        </w:rPr>
        <w:t>in işlenme amaçları</w:t>
      </w:r>
      <w:r w:rsidRPr="00C530C4">
        <w:rPr>
          <w:rStyle w:val="normaltextrun"/>
          <w:b/>
          <w:bCs/>
          <w:color w:val="000000"/>
          <w:sz w:val="20"/>
          <w:szCs w:val="20"/>
        </w:rPr>
        <w:t>;</w:t>
      </w:r>
      <w:r w:rsidRPr="00C530C4">
        <w:rPr>
          <w:rStyle w:val="eop"/>
          <w:color w:val="000000"/>
          <w:sz w:val="20"/>
          <w:szCs w:val="20"/>
        </w:rPr>
        <w:t> </w:t>
      </w:r>
    </w:p>
    <w:p w14:paraId="5A0FD2C5" w14:textId="77777777" w:rsidR="00184A7D" w:rsidRPr="00184A7D" w:rsidRDefault="00184A7D" w:rsidP="00184A7D">
      <w:pPr>
        <w:shd w:val="clear" w:color="auto" w:fill="FFFFFF"/>
        <w:spacing w:after="24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Tedarikçilerimize, danışmanlarımıza ve iş ortaklarımıza ait kişisel veriler, Kanun'un 5. ve 6. maddelerinde belirtilen yasal şartlar dahilinde aşağıdaki belirli, açık ve meşru amaçlar doğrultusunda işlenmektedir: </w:t>
      </w:r>
    </w:p>
    <w:p w14:paraId="2C15A343"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Birliğimizin ihtiyaç duyduğu mal, hizmet, altyapı, danışmanlık ve telif hakkı alım süreçlerinin planlanması, ihale operasyonlarının yürütülmesi ve tedarik sözleşmelerinin akdedilmesi.</w:t>
      </w:r>
    </w:p>
    <w:p w14:paraId="5525170F"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5355 sayılı Mahalli İdare Birlikleri Kanunu, 5393 sayılı Belediye Kanunu, 4734 sayılı Kamu İhale Kanunu ve ilgili mevzuat uyarınca </w:t>
      </w:r>
      <w:proofErr w:type="spellStart"/>
      <w:r w:rsidRPr="00184A7D">
        <w:rPr>
          <w:rFonts w:ascii="Times New Roman" w:hAnsi="Times New Roman" w:cs="Times New Roman"/>
          <w:color w:val="000000"/>
          <w:sz w:val="20"/>
          <w:szCs w:val="20"/>
        </w:rPr>
        <w:t>Jeopark</w:t>
      </w:r>
      <w:proofErr w:type="spellEnd"/>
      <w:r w:rsidRPr="00184A7D">
        <w:rPr>
          <w:rFonts w:ascii="Times New Roman" w:hAnsi="Times New Roman" w:cs="Times New Roman"/>
          <w:color w:val="000000"/>
          <w:sz w:val="20"/>
          <w:szCs w:val="20"/>
        </w:rPr>
        <w:t xml:space="preserve"> Belediyeler Birliği’nin yasal görev ve sorumlulukları kapsamında gerçekleştirilecek kamusal hizmetlerin ifası. </w:t>
      </w:r>
    </w:p>
    <w:p w14:paraId="0AF26C80"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Görevli ve yetkili kamu kurum ve kuruluşları </w:t>
      </w:r>
      <w:r w:rsidRPr="00184A7D">
        <w:rPr>
          <w:rFonts w:ascii="Times New Roman" w:hAnsi="Times New Roman" w:cs="Times New Roman"/>
          <w:i/>
          <w:iCs/>
          <w:color w:val="000000"/>
          <w:sz w:val="20"/>
          <w:szCs w:val="20"/>
        </w:rPr>
        <w:t>(Sayıştay, İçişleri Bakanlığı vb.)</w:t>
      </w:r>
      <w:r w:rsidRPr="00184A7D">
        <w:rPr>
          <w:rFonts w:ascii="Times New Roman" w:hAnsi="Times New Roman" w:cs="Times New Roman"/>
          <w:color w:val="000000"/>
          <w:sz w:val="20"/>
          <w:szCs w:val="20"/>
        </w:rPr>
        <w:t xml:space="preserve"> ile kamu kurumu niteliğindeki meslek kuruluşlarınca yasal olarak yapılacak denetleme ve/veya düzenleme görevlerinin eksiksiz yürütülmesi. </w:t>
      </w:r>
    </w:p>
    <w:p w14:paraId="11391A02"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Yargı organlarının ve/veya idari makamların yasal yetkileri dahilinde talep ettiği resmi bilgi ve belge taleplerinin eksiksiz yerine getirilmesi. </w:t>
      </w:r>
    </w:p>
    <w:p w14:paraId="56A77858"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Anlaşmalı olunan bankalar ve ilgili kurumlar tarafından, kurumsal protokoller çerçevesinde sunulan hak ve yükümlülüklerin yerine getirilmesi ile </w:t>
      </w:r>
      <w:proofErr w:type="spellStart"/>
      <w:r w:rsidRPr="00184A7D">
        <w:rPr>
          <w:rFonts w:ascii="Times New Roman" w:hAnsi="Times New Roman" w:cs="Times New Roman"/>
          <w:color w:val="000000"/>
          <w:sz w:val="20"/>
          <w:szCs w:val="20"/>
        </w:rPr>
        <w:t>hakediş</w:t>
      </w:r>
      <w:proofErr w:type="spellEnd"/>
      <w:r w:rsidRPr="00184A7D">
        <w:rPr>
          <w:rFonts w:ascii="Times New Roman" w:hAnsi="Times New Roman" w:cs="Times New Roman"/>
          <w:color w:val="000000"/>
          <w:sz w:val="20"/>
          <w:szCs w:val="20"/>
        </w:rPr>
        <w:t xml:space="preserve"> ödemelerinin tanzimi. </w:t>
      </w:r>
    </w:p>
    <w:p w14:paraId="71C0BBF4"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Veri güvenliği ve bilgi teknolojileri altyapısı kapsamında, Birlik sistem ve uygulamaları için gerekli tüm teknik ve idari tedbirlerin aktif olarak alınması. </w:t>
      </w:r>
    </w:p>
    <w:p w14:paraId="09F786BD"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Mevzuat, ilgili düzenleyici kurumlar ve diğer resmi otoritelerce öngörülen bilgi saklama, raporlama, beyanname verme ve bilgilendirme yükümlülüklerine uyulması ile Mahkeme kararlarının yerine getirilmesi. </w:t>
      </w:r>
    </w:p>
    <w:p w14:paraId="77F8C750" w14:textId="77777777" w:rsidR="00184A7D" w:rsidRPr="00184A7D" w:rsidRDefault="00184A7D" w:rsidP="008649A9">
      <w:pPr>
        <w:numPr>
          <w:ilvl w:val="0"/>
          <w:numId w:val="13"/>
        </w:numPr>
        <w:shd w:val="clear" w:color="auto" w:fill="FFFFFF"/>
        <w:spacing w:after="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 xml:space="preserve">Birliğin mali bütçe planlamasının, sunulan kamu hizmetlerinin finansman yönetiminin, muhasebe kayıtlarının tutulması ve tedarikçi faturalandırılmasının/ödemelerinin yapılması. </w:t>
      </w:r>
    </w:p>
    <w:p w14:paraId="1E035348" w14:textId="77777777" w:rsidR="00184A7D" w:rsidRPr="00184A7D" w:rsidRDefault="00184A7D" w:rsidP="00184A7D">
      <w:pPr>
        <w:numPr>
          <w:ilvl w:val="0"/>
          <w:numId w:val="13"/>
        </w:numPr>
        <w:shd w:val="clear" w:color="auto" w:fill="FFFFFF"/>
        <w:spacing w:after="240" w:line="240" w:lineRule="auto"/>
        <w:jc w:val="both"/>
        <w:textAlignment w:val="baseline"/>
        <w:rPr>
          <w:rFonts w:ascii="Times New Roman" w:hAnsi="Times New Roman" w:cs="Times New Roman"/>
          <w:color w:val="000000"/>
          <w:sz w:val="20"/>
          <w:szCs w:val="20"/>
        </w:rPr>
      </w:pPr>
      <w:r w:rsidRPr="00184A7D">
        <w:rPr>
          <w:rFonts w:ascii="Times New Roman" w:hAnsi="Times New Roman" w:cs="Times New Roman"/>
          <w:color w:val="000000"/>
          <w:sz w:val="20"/>
          <w:szCs w:val="20"/>
        </w:rPr>
        <w:t>Çeşitli kurumsal raporların, faaliyet raporlarının, araştırmaların ve sunumların hazırlanması ile acil durum yönetim süreçlerinin planlanması.</w:t>
      </w:r>
    </w:p>
    <w:p w14:paraId="43B23274" w14:textId="77777777" w:rsidR="00184A7D" w:rsidRPr="00C530C4" w:rsidRDefault="00184A7D" w:rsidP="009F78C4">
      <w:pPr>
        <w:shd w:val="clear" w:color="auto" w:fill="FFFFFF"/>
        <w:spacing w:after="240" w:line="240" w:lineRule="auto"/>
        <w:jc w:val="both"/>
        <w:textAlignment w:val="baseline"/>
        <w:rPr>
          <w:rStyle w:val="eop"/>
          <w:rFonts w:ascii="Times New Roman" w:hAnsi="Times New Roman" w:cs="Times New Roman"/>
          <w:color w:val="000000"/>
          <w:sz w:val="20"/>
          <w:szCs w:val="20"/>
        </w:rPr>
      </w:pPr>
    </w:p>
    <w:p w14:paraId="4C6D1E24" w14:textId="476F72AA" w:rsidR="005E3F92" w:rsidRPr="00AC3F9A" w:rsidRDefault="005E3F92" w:rsidP="009F78C4">
      <w:pPr>
        <w:pStyle w:val="paragraph"/>
        <w:shd w:val="clear" w:color="auto" w:fill="FFFFFF"/>
        <w:spacing w:before="0" w:beforeAutospacing="0" w:after="240" w:afterAutospacing="0"/>
        <w:jc w:val="both"/>
        <w:textAlignment w:val="baseline"/>
        <w:rPr>
          <w:color w:val="000000"/>
          <w:sz w:val="20"/>
          <w:szCs w:val="20"/>
          <w:u w:val="single"/>
        </w:rPr>
      </w:pPr>
      <w:r w:rsidRPr="00C530C4">
        <w:rPr>
          <w:rStyle w:val="normaltextrun"/>
          <w:b/>
          <w:bCs/>
          <w:color w:val="000000"/>
          <w:sz w:val="20"/>
          <w:szCs w:val="20"/>
          <w:u w:val="single"/>
        </w:rPr>
        <w:lastRenderedPageBreak/>
        <w:t>İşlenen Kişisel Verilerinizin Kimlere ve Hangi Amaçla Aktarılabileceği</w:t>
      </w:r>
      <w:r w:rsidRPr="00C530C4">
        <w:rPr>
          <w:rStyle w:val="eop"/>
          <w:color w:val="000000"/>
          <w:sz w:val="20"/>
          <w:szCs w:val="20"/>
          <w:u w:val="single"/>
        </w:rPr>
        <w:t> </w:t>
      </w:r>
    </w:p>
    <w:p w14:paraId="3A79F19F" w14:textId="77777777" w:rsidR="00AC3F9A" w:rsidRPr="00AC3F9A" w:rsidRDefault="00AC3F9A" w:rsidP="00AC3F9A">
      <w:pPr>
        <w:pStyle w:val="paragraph"/>
        <w:shd w:val="clear" w:color="auto" w:fill="FFFFFF"/>
        <w:spacing w:after="240" w:afterAutospacing="0"/>
        <w:jc w:val="both"/>
        <w:textAlignment w:val="baseline"/>
        <w:rPr>
          <w:color w:val="000000"/>
          <w:sz w:val="20"/>
          <w:szCs w:val="20"/>
        </w:rPr>
      </w:pPr>
      <w:r w:rsidRPr="00AC3F9A">
        <w:rPr>
          <w:color w:val="000000"/>
          <w:sz w:val="20"/>
          <w:szCs w:val="20"/>
        </w:rPr>
        <w:t xml:space="preserve">KVKK ve ilgili mevzuat uyarınca uygun güvenlik düzeyini temin etmeye yönelik gerekli her türlü teknik ve idari tedbirlerin alınmasını sağlayarak, kişisel verileriniz; KVK Kanunu’nun 8. maddesinde belirtilen kişisel veri işleme şartları çerçevesinde aşağıdaki alıcı gruplarına aktarılmaktadır: </w:t>
      </w:r>
    </w:p>
    <w:p w14:paraId="73372E4F" w14:textId="77777777" w:rsidR="00AC3F9A" w:rsidRPr="00AC3F9A" w:rsidRDefault="00AC3F9A" w:rsidP="00E92135">
      <w:pPr>
        <w:pStyle w:val="paragraph"/>
        <w:numPr>
          <w:ilvl w:val="0"/>
          <w:numId w:val="14"/>
        </w:numPr>
        <w:shd w:val="clear" w:color="auto" w:fill="FFFFFF"/>
        <w:spacing w:after="0" w:afterAutospacing="0"/>
        <w:jc w:val="both"/>
        <w:textAlignment w:val="baseline"/>
        <w:rPr>
          <w:color w:val="000000"/>
          <w:sz w:val="20"/>
          <w:szCs w:val="20"/>
        </w:rPr>
      </w:pPr>
      <w:r w:rsidRPr="00AC3F9A">
        <w:rPr>
          <w:b/>
          <w:bCs/>
          <w:color w:val="000000"/>
          <w:sz w:val="20"/>
          <w:szCs w:val="20"/>
        </w:rPr>
        <w:t>Birlik İştiraklerine ve İş Ortaklıklarımıza:</w:t>
      </w:r>
      <w:r w:rsidRPr="00AC3F9A">
        <w:rPr>
          <w:color w:val="000000"/>
          <w:sz w:val="20"/>
          <w:szCs w:val="20"/>
        </w:rPr>
        <w:t xml:space="preserve"> Kamu hizmetlerinin yerine getirilebilmesi ve sürekliliğinin sağlanabilmesi amacıyla, iş ortaklıklarımıza ya da Birlik iştirak şirketlerine, </w:t>
      </w:r>
    </w:p>
    <w:p w14:paraId="26F88CD4" w14:textId="77777777" w:rsidR="00AC3F9A" w:rsidRPr="00AC3F9A" w:rsidRDefault="00AC3F9A" w:rsidP="00E92135">
      <w:pPr>
        <w:pStyle w:val="paragraph"/>
        <w:numPr>
          <w:ilvl w:val="0"/>
          <w:numId w:val="14"/>
        </w:numPr>
        <w:shd w:val="clear" w:color="auto" w:fill="FFFFFF"/>
        <w:spacing w:after="0" w:afterAutospacing="0"/>
        <w:jc w:val="both"/>
        <w:textAlignment w:val="baseline"/>
        <w:rPr>
          <w:color w:val="000000"/>
          <w:sz w:val="20"/>
          <w:szCs w:val="20"/>
        </w:rPr>
      </w:pPr>
      <w:r w:rsidRPr="00AC3F9A">
        <w:rPr>
          <w:b/>
          <w:bCs/>
          <w:color w:val="000000"/>
          <w:sz w:val="20"/>
          <w:szCs w:val="20"/>
        </w:rPr>
        <w:t>T.C. İçişleri Bakanlığı ve Denetim Firmalarına:</w:t>
      </w:r>
      <w:r w:rsidRPr="00AC3F9A">
        <w:rPr>
          <w:color w:val="000000"/>
          <w:sz w:val="20"/>
          <w:szCs w:val="20"/>
        </w:rPr>
        <w:t xml:space="preserve"> İlgili mevzuat hükümlerine göre kamu hizmeti niteliğindeki faaliyetlerimizin denetimi amacıyla T.C. İçişleri Bakanlığına ve ilgili sözleşmeler kapsamında yurt içindeki denetim firmalarına, </w:t>
      </w:r>
    </w:p>
    <w:p w14:paraId="283F6BB9" w14:textId="77777777" w:rsidR="00AC3F9A" w:rsidRPr="00AC3F9A" w:rsidRDefault="00AC3F9A" w:rsidP="00E92135">
      <w:pPr>
        <w:pStyle w:val="paragraph"/>
        <w:numPr>
          <w:ilvl w:val="0"/>
          <w:numId w:val="14"/>
        </w:numPr>
        <w:shd w:val="clear" w:color="auto" w:fill="FFFFFF"/>
        <w:spacing w:after="0" w:afterAutospacing="0"/>
        <w:jc w:val="both"/>
        <w:textAlignment w:val="baseline"/>
        <w:rPr>
          <w:color w:val="000000"/>
          <w:sz w:val="20"/>
          <w:szCs w:val="20"/>
        </w:rPr>
      </w:pPr>
      <w:r w:rsidRPr="00AC3F9A">
        <w:rPr>
          <w:b/>
          <w:bCs/>
          <w:color w:val="000000"/>
          <w:sz w:val="20"/>
          <w:szCs w:val="20"/>
        </w:rPr>
        <w:t>Hukuken Yetkili Kamu Kurum ve Kuruluşlarına:</w:t>
      </w:r>
      <w:r w:rsidRPr="00AC3F9A">
        <w:rPr>
          <w:color w:val="000000"/>
          <w:sz w:val="20"/>
          <w:szCs w:val="20"/>
        </w:rPr>
        <w:t xml:space="preserve"> İlgili kamu kurum ve kuruluşlarının talepleri doğrultusunda ve talep amaçlarıyla sınırlı olarak hukuken yetkili kamu kurum ve kuruluşlarına, </w:t>
      </w:r>
    </w:p>
    <w:p w14:paraId="24144F5B" w14:textId="77777777" w:rsidR="00AC3F9A" w:rsidRPr="00AC3F9A" w:rsidRDefault="00AC3F9A" w:rsidP="00E92135">
      <w:pPr>
        <w:pStyle w:val="paragraph"/>
        <w:numPr>
          <w:ilvl w:val="0"/>
          <w:numId w:val="14"/>
        </w:numPr>
        <w:shd w:val="clear" w:color="auto" w:fill="FFFFFF"/>
        <w:spacing w:after="0" w:afterAutospacing="0"/>
        <w:jc w:val="both"/>
        <w:textAlignment w:val="baseline"/>
        <w:rPr>
          <w:color w:val="000000"/>
          <w:sz w:val="20"/>
          <w:szCs w:val="20"/>
        </w:rPr>
      </w:pPr>
      <w:r w:rsidRPr="00AC3F9A">
        <w:rPr>
          <w:b/>
          <w:bCs/>
          <w:color w:val="000000"/>
          <w:sz w:val="20"/>
          <w:szCs w:val="20"/>
        </w:rPr>
        <w:t>İş Birliği İçindeki Gerçek ve Tüzel Kişilere:</w:t>
      </w:r>
      <w:r w:rsidRPr="00AC3F9A">
        <w:rPr>
          <w:color w:val="000000"/>
          <w:sz w:val="20"/>
          <w:szCs w:val="20"/>
        </w:rPr>
        <w:t xml:space="preserve"> Birliğimizin faaliyet konularını ve kamu hizmetlerini gerçekleştirebilmek amacıyla iş birliği içinde olduğumuz yurt içindeki gerçek/tüzel kişiler ile kamu kurum ve kuruluşlarına, </w:t>
      </w:r>
    </w:p>
    <w:p w14:paraId="4ACAF345" w14:textId="710DCC27" w:rsidR="00AC3F9A" w:rsidRPr="003C5EE9" w:rsidRDefault="00AC3F9A" w:rsidP="003C5EE9">
      <w:pPr>
        <w:pStyle w:val="paragraph"/>
        <w:numPr>
          <w:ilvl w:val="0"/>
          <w:numId w:val="14"/>
        </w:numPr>
        <w:shd w:val="clear" w:color="auto" w:fill="FFFFFF"/>
        <w:spacing w:after="240" w:afterAutospacing="0"/>
        <w:jc w:val="both"/>
        <w:textAlignment w:val="baseline"/>
        <w:rPr>
          <w:rStyle w:val="normaltextrun"/>
          <w:color w:val="000000"/>
          <w:sz w:val="20"/>
          <w:szCs w:val="20"/>
        </w:rPr>
      </w:pPr>
      <w:r w:rsidRPr="00AC3F9A">
        <w:rPr>
          <w:b/>
          <w:bCs/>
          <w:color w:val="000000"/>
          <w:sz w:val="20"/>
          <w:szCs w:val="20"/>
        </w:rPr>
        <w:t>Hukuk Danışmanları ve Avukatlık Ortaklıklarına:</w:t>
      </w:r>
      <w:r w:rsidRPr="00AC3F9A">
        <w:rPr>
          <w:color w:val="000000"/>
          <w:sz w:val="20"/>
          <w:szCs w:val="20"/>
        </w:rPr>
        <w:t xml:space="preserve"> Hukuk işlerinin takibi amacı ile Birliğin sözleşmeli avukatlarına ve avukatlık ortaklıklarına. </w:t>
      </w:r>
    </w:p>
    <w:p w14:paraId="736DB52C" w14:textId="19F15F4E" w:rsidR="005E3F92" w:rsidRPr="00C530C4" w:rsidRDefault="005E3F92" w:rsidP="00AC3F9A">
      <w:pPr>
        <w:pStyle w:val="paragraph"/>
        <w:shd w:val="clear" w:color="auto" w:fill="FFFFFF"/>
        <w:spacing w:before="0" w:beforeAutospacing="0" w:after="240" w:afterAutospacing="0"/>
        <w:jc w:val="both"/>
        <w:textAlignment w:val="baseline"/>
        <w:rPr>
          <w:color w:val="000000"/>
          <w:sz w:val="20"/>
          <w:szCs w:val="20"/>
          <w:u w:val="single"/>
        </w:rPr>
      </w:pPr>
      <w:r w:rsidRPr="00C530C4">
        <w:rPr>
          <w:rStyle w:val="normaltextrun"/>
          <w:b/>
          <w:bCs/>
          <w:color w:val="000000"/>
          <w:sz w:val="20"/>
          <w:szCs w:val="20"/>
          <w:u w:val="single"/>
        </w:rPr>
        <w:t>Veri İşleme Süresi ve Muhafaza Süresi</w:t>
      </w:r>
      <w:r w:rsidRPr="00C530C4">
        <w:rPr>
          <w:rStyle w:val="eop"/>
          <w:color w:val="000000"/>
          <w:sz w:val="20"/>
          <w:szCs w:val="20"/>
          <w:u w:val="single"/>
        </w:rPr>
        <w:t> </w:t>
      </w:r>
    </w:p>
    <w:p w14:paraId="76796339" w14:textId="1678EED4" w:rsidR="003C5EE9" w:rsidRPr="003C5EE9" w:rsidRDefault="003C5EE9" w:rsidP="003C5EE9">
      <w:pPr>
        <w:pStyle w:val="paragraph"/>
        <w:shd w:val="clear" w:color="auto" w:fill="FFFFFF"/>
        <w:spacing w:after="240"/>
        <w:jc w:val="both"/>
        <w:textAlignment w:val="baseline"/>
        <w:rPr>
          <w:sz w:val="20"/>
          <w:szCs w:val="20"/>
        </w:rPr>
      </w:pPr>
      <w:r w:rsidRPr="003C5EE9">
        <w:rPr>
          <w:sz w:val="20"/>
          <w:szCs w:val="20"/>
        </w:rPr>
        <w:t xml:space="preserve">Kişisel verileriniz, işbu Aydınlatma </w:t>
      </w:r>
      <w:proofErr w:type="spellStart"/>
      <w:r w:rsidRPr="003C5EE9">
        <w:rPr>
          <w:sz w:val="20"/>
          <w:szCs w:val="20"/>
        </w:rPr>
        <w:t>Metni’nde</w:t>
      </w:r>
      <w:proofErr w:type="spellEnd"/>
      <w:r w:rsidRPr="003C5EE9">
        <w:rPr>
          <w:sz w:val="20"/>
          <w:szCs w:val="20"/>
        </w:rPr>
        <w:t xml:space="preserve"> belirtilen ihale, satın alma, mal/hizmet tedariki ve finansal süreçlerin yürütülmesi amaçlarıyla sınırlı olmak üzere; </w:t>
      </w:r>
      <w:proofErr w:type="spellStart"/>
      <w:r w:rsidRPr="003C5EE9">
        <w:rPr>
          <w:sz w:val="20"/>
          <w:szCs w:val="20"/>
        </w:rPr>
        <w:t>Jeopark</w:t>
      </w:r>
      <w:proofErr w:type="spellEnd"/>
      <w:r w:rsidRPr="003C5EE9">
        <w:rPr>
          <w:sz w:val="20"/>
          <w:szCs w:val="20"/>
        </w:rPr>
        <w:t xml:space="preserve"> Belediyeler Birliği’nin tabi olduğu Türk Ticaret Kanunu, Vergi Usul Kanunu, Kamu İhale Kanunu ve ilgili mali mevzuatta öngörülen yasal saklama ve zamanaşımı sürelerine riayet edilerek işlenmektedir. Kanunlarda veya idari regülasyonlarda veri işleme sürelerine ilişkin değişiklik yapılması halinde, belirlenen yeni yasal süreler esas alınacaktır. </w:t>
      </w:r>
    </w:p>
    <w:p w14:paraId="43DE2459" w14:textId="390E7FF4" w:rsidR="00256EEB" w:rsidRPr="00C530C4" w:rsidRDefault="003C5EE9" w:rsidP="00D74328">
      <w:pPr>
        <w:pStyle w:val="paragraph"/>
        <w:shd w:val="clear" w:color="auto" w:fill="FFFFFF"/>
        <w:spacing w:after="240" w:afterAutospacing="0"/>
        <w:jc w:val="both"/>
        <w:textAlignment w:val="baseline"/>
        <w:rPr>
          <w:rStyle w:val="eop"/>
          <w:color w:val="000000"/>
          <w:sz w:val="20"/>
          <w:szCs w:val="20"/>
        </w:rPr>
      </w:pPr>
      <w:r w:rsidRPr="003C5EE9">
        <w:rPr>
          <w:color w:val="000000"/>
          <w:sz w:val="20"/>
          <w:szCs w:val="20"/>
        </w:rPr>
        <w:t xml:space="preserve">Kişisel verileriniz, </w:t>
      </w:r>
      <w:proofErr w:type="spellStart"/>
      <w:r w:rsidRPr="003C5EE9">
        <w:rPr>
          <w:color w:val="000000"/>
          <w:sz w:val="20"/>
          <w:szCs w:val="20"/>
        </w:rPr>
        <w:t>KVKK’nın</w:t>
      </w:r>
      <w:proofErr w:type="spellEnd"/>
      <w:r w:rsidRPr="003C5EE9">
        <w:rPr>
          <w:color w:val="000000"/>
          <w:sz w:val="20"/>
          <w:szCs w:val="20"/>
        </w:rPr>
        <w:t xml:space="preserve"> "amaçla sınırlılık" ilkesinin bir gereği olarak; işbu Aydınlatma </w:t>
      </w:r>
      <w:proofErr w:type="spellStart"/>
      <w:r w:rsidRPr="003C5EE9">
        <w:rPr>
          <w:color w:val="000000"/>
          <w:sz w:val="20"/>
          <w:szCs w:val="20"/>
        </w:rPr>
        <w:t>Metni’nde</w:t>
      </w:r>
      <w:proofErr w:type="spellEnd"/>
      <w:r w:rsidRPr="003C5EE9">
        <w:rPr>
          <w:color w:val="000000"/>
          <w:sz w:val="20"/>
          <w:szCs w:val="20"/>
        </w:rPr>
        <w:t xml:space="preserve"> açıklanan ticari ve idari amaçların yerine getirilmesi, Devlet Arşiv Hizmetleri mevzuatı hükümleri ve Birlik uygulamaları çerçevesinde işlenmesini gerektiren süre boyunca </w:t>
      </w:r>
      <w:r w:rsidRPr="003C5EE9">
        <w:rPr>
          <w:i/>
          <w:iCs/>
          <w:color w:val="000000"/>
          <w:sz w:val="20"/>
          <w:szCs w:val="20"/>
        </w:rPr>
        <w:t>(akdedilen tedarik sözleşmelerinden doğan sorumlulukların takibi amacıyla genel zamanaşımı süresi olan 10 yıl boyunca)</w:t>
      </w:r>
      <w:r w:rsidRPr="003C5EE9">
        <w:rPr>
          <w:color w:val="000000"/>
          <w:sz w:val="20"/>
          <w:szCs w:val="20"/>
        </w:rPr>
        <w:t xml:space="preserve"> muhafaza edilir. Bahsi geçen yasal muhafaza ve zamanaşımı sürelerinin dolmasının ardından kişisel verileriniz, Birliğimizin </w:t>
      </w:r>
      <w:r w:rsidRPr="003C5EE9">
        <w:rPr>
          <w:i/>
          <w:iCs/>
          <w:color w:val="000000"/>
          <w:sz w:val="20"/>
          <w:szCs w:val="20"/>
        </w:rPr>
        <w:t>Kişisel Veri Saklama ve İmha Politikası</w:t>
      </w:r>
      <w:r w:rsidRPr="003C5EE9">
        <w:rPr>
          <w:color w:val="000000"/>
          <w:sz w:val="20"/>
          <w:szCs w:val="20"/>
        </w:rPr>
        <w:t xml:space="preserve"> uyarınca ilk periyodik imha döneminde güvenli bir şekilde silinmekte, yok edilmekte veya anonim hale getirilmektedir.</w:t>
      </w:r>
    </w:p>
    <w:p w14:paraId="5EDB3C0C" w14:textId="77777777" w:rsidR="00474881" w:rsidRPr="00C530C4" w:rsidRDefault="00474881" w:rsidP="009F78C4">
      <w:pPr>
        <w:spacing w:after="240" w:line="240" w:lineRule="auto"/>
        <w:jc w:val="both"/>
        <w:rPr>
          <w:rFonts w:ascii="Times New Roman" w:eastAsia="Times New Roman" w:hAnsi="Times New Roman" w:cs="Times New Roman"/>
          <w:color w:val="000000"/>
          <w:sz w:val="20"/>
          <w:szCs w:val="20"/>
          <w:u w:val="single"/>
          <w:lang w:eastAsia="tr-TR"/>
        </w:rPr>
      </w:pPr>
      <w:r w:rsidRPr="00C530C4">
        <w:rPr>
          <w:rFonts w:ascii="Times New Roman" w:eastAsia="Times New Roman" w:hAnsi="Times New Roman" w:cs="Times New Roman"/>
          <w:b/>
          <w:bCs/>
          <w:color w:val="000000"/>
          <w:sz w:val="20"/>
          <w:szCs w:val="20"/>
          <w:u w:val="single"/>
          <w:lang w:eastAsia="tr-TR"/>
        </w:rPr>
        <w:t>İlgili Kişinin Haklarını Kullanması:</w:t>
      </w:r>
    </w:p>
    <w:p w14:paraId="74955567" w14:textId="77777777" w:rsidR="005E363B" w:rsidRPr="005E363B" w:rsidRDefault="005E363B" w:rsidP="005E363B">
      <w:pPr>
        <w:spacing w:after="240" w:line="240" w:lineRule="auto"/>
        <w:jc w:val="both"/>
        <w:rPr>
          <w:rFonts w:ascii="Times New Roman" w:eastAsia="Times New Roman" w:hAnsi="Times New Roman" w:cs="Times New Roman"/>
          <w:color w:val="000000"/>
          <w:sz w:val="20"/>
          <w:szCs w:val="20"/>
          <w:lang w:eastAsia="tr-TR"/>
        </w:rPr>
      </w:pPr>
      <w:r w:rsidRPr="005E363B">
        <w:rPr>
          <w:rFonts w:ascii="Times New Roman" w:eastAsia="Times New Roman" w:hAnsi="Times New Roman" w:cs="Times New Roman"/>
          <w:color w:val="000000"/>
          <w:sz w:val="20"/>
          <w:szCs w:val="20"/>
          <w:lang w:eastAsia="tr-TR"/>
        </w:rPr>
        <w:t xml:space="preserve">Kişisel verileri işlenen tedarikçimiz, tedarikçi temsilcimiz veya iş ortağımız (ilgili kişi) olarak, Kanun’un ilgili kişinin haklarını düzenleyen 11. maddesi kapsamındaki yasal haklarınıza ilişkin taleplerinizi; </w:t>
      </w:r>
      <w:r w:rsidRPr="005E363B">
        <w:rPr>
          <w:rFonts w:ascii="Times New Roman" w:eastAsia="Times New Roman" w:hAnsi="Times New Roman" w:cs="Times New Roman"/>
          <w:i/>
          <w:iCs/>
          <w:color w:val="000000"/>
          <w:sz w:val="20"/>
          <w:szCs w:val="20"/>
          <w:lang w:eastAsia="tr-TR"/>
        </w:rPr>
        <w:t>“Veri Sorumlusuna Başvuru Usul ve Esasları Hakkında Tebliğ”</w:t>
      </w:r>
      <w:r w:rsidRPr="005E363B">
        <w:rPr>
          <w:rFonts w:ascii="Times New Roman" w:eastAsia="Times New Roman" w:hAnsi="Times New Roman" w:cs="Times New Roman"/>
          <w:color w:val="000000"/>
          <w:sz w:val="20"/>
          <w:szCs w:val="20"/>
          <w:lang w:eastAsia="tr-TR"/>
        </w:rPr>
        <w:t xml:space="preserve"> amir hükümleri uyarınca, aşağıda belirtilen resmi kanallar vasıtasıyla Birliğimize iletebilirsiniz: </w:t>
      </w:r>
    </w:p>
    <w:p w14:paraId="1FFA5651" w14:textId="77777777" w:rsidR="005E363B" w:rsidRPr="005E363B" w:rsidRDefault="005E363B" w:rsidP="005905FE">
      <w:pPr>
        <w:numPr>
          <w:ilvl w:val="0"/>
          <w:numId w:val="15"/>
        </w:numPr>
        <w:spacing w:after="0" w:line="240" w:lineRule="auto"/>
        <w:jc w:val="both"/>
        <w:rPr>
          <w:rFonts w:ascii="Times New Roman" w:eastAsia="Times New Roman" w:hAnsi="Times New Roman" w:cs="Times New Roman"/>
          <w:color w:val="000000"/>
          <w:sz w:val="20"/>
          <w:szCs w:val="20"/>
          <w:lang w:eastAsia="tr-TR"/>
        </w:rPr>
      </w:pPr>
      <w:r w:rsidRPr="005E363B">
        <w:rPr>
          <w:rFonts w:ascii="Times New Roman" w:eastAsia="Times New Roman" w:hAnsi="Times New Roman" w:cs="Times New Roman"/>
          <w:b/>
          <w:bCs/>
          <w:color w:val="000000"/>
          <w:sz w:val="20"/>
          <w:szCs w:val="20"/>
          <w:lang w:eastAsia="tr-TR"/>
        </w:rPr>
        <w:t>Fiziki Yazılı Başvuru:</w:t>
      </w:r>
      <w:r w:rsidRPr="005E363B">
        <w:rPr>
          <w:rFonts w:ascii="Times New Roman" w:eastAsia="Times New Roman" w:hAnsi="Times New Roman" w:cs="Times New Roman"/>
          <w:color w:val="000000"/>
          <w:sz w:val="20"/>
          <w:szCs w:val="20"/>
          <w:lang w:eastAsia="tr-TR"/>
        </w:rPr>
        <w:t xml:space="preserve"> Kimliğinizi teyit edici </w:t>
      </w:r>
      <w:proofErr w:type="gramStart"/>
      <w:r w:rsidRPr="005E363B">
        <w:rPr>
          <w:rFonts w:ascii="Times New Roman" w:eastAsia="Times New Roman" w:hAnsi="Times New Roman" w:cs="Times New Roman"/>
          <w:color w:val="000000"/>
          <w:sz w:val="20"/>
          <w:szCs w:val="20"/>
          <w:lang w:eastAsia="tr-TR"/>
        </w:rPr>
        <w:t>resmi</w:t>
      </w:r>
      <w:proofErr w:type="gramEnd"/>
      <w:r w:rsidRPr="005E363B">
        <w:rPr>
          <w:rFonts w:ascii="Times New Roman" w:eastAsia="Times New Roman" w:hAnsi="Times New Roman" w:cs="Times New Roman"/>
          <w:color w:val="000000"/>
          <w:sz w:val="20"/>
          <w:szCs w:val="20"/>
          <w:lang w:eastAsia="tr-TR"/>
        </w:rPr>
        <w:t xml:space="preserve"> belgeler </w:t>
      </w:r>
      <w:proofErr w:type="gramStart"/>
      <w:r w:rsidRPr="005E363B">
        <w:rPr>
          <w:rFonts w:ascii="Times New Roman" w:eastAsia="Times New Roman" w:hAnsi="Times New Roman" w:cs="Times New Roman"/>
          <w:color w:val="000000"/>
          <w:sz w:val="20"/>
          <w:szCs w:val="20"/>
          <w:lang w:eastAsia="tr-TR"/>
        </w:rPr>
        <w:t>ile birlikte</w:t>
      </w:r>
      <w:proofErr w:type="gramEnd"/>
      <w:r w:rsidRPr="005E363B">
        <w:rPr>
          <w:rFonts w:ascii="Times New Roman" w:eastAsia="Times New Roman" w:hAnsi="Times New Roman" w:cs="Times New Roman"/>
          <w:color w:val="000000"/>
          <w:sz w:val="20"/>
          <w:szCs w:val="20"/>
          <w:lang w:eastAsia="tr-TR"/>
        </w:rPr>
        <w:t xml:space="preserve">, </w:t>
      </w:r>
      <w:r w:rsidRPr="005E363B">
        <w:rPr>
          <w:rFonts w:ascii="Times New Roman" w:eastAsia="Times New Roman" w:hAnsi="Times New Roman" w:cs="Times New Roman"/>
          <w:b/>
          <w:bCs/>
          <w:color w:val="000000"/>
          <w:sz w:val="20"/>
          <w:szCs w:val="20"/>
          <w:lang w:eastAsia="tr-TR"/>
        </w:rPr>
        <w:t>“4 Eylül Mah. Yunus Emre Cad. No: 96 Kula / MANİSA”</w:t>
      </w:r>
      <w:r w:rsidRPr="005E363B">
        <w:rPr>
          <w:rFonts w:ascii="Times New Roman" w:eastAsia="Times New Roman" w:hAnsi="Times New Roman" w:cs="Times New Roman"/>
          <w:color w:val="000000"/>
          <w:sz w:val="20"/>
          <w:szCs w:val="20"/>
          <w:lang w:eastAsia="tr-TR"/>
        </w:rPr>
        <w:t xml:space="preserve"> adresine şahsen başvurarak veya noter kanalıyla ıslak imzalı dilekçe göndererek. </w:t>
      </w:r>
    </w:p>
    <w:p w14:paraId="61CE2BAE" w14:textId="77777777" w:rsidR="005E363B" w:rsidRPr="005E363B" w:rsidRDefault="005E363B" w:rsidP="005905FE">
      <w:pPr>
        <w:numPr>
          <w:ilvl w:val="0"/>
          <w:numId w:val="15"/>
        </w:numPr>
        <w:spacing w:after="0" w:line="240" w:lineRule="auto"/>
        <w:jc w:val="both"/>
        <w:rPr>
          <w:rFonts w:ascii="Times New Roman" w:eastAsia="Times New Roman" w:hAnsi="Times New Roman" w:cs="Times New Roman"/>
          <w:color w:val="000000"/>
          <w:sz w:val="20"/>
          <w:szCs w:val="20"/>
          <w:lang w:eastAsia="tr-TR"/>
        </w:rPr>
      </w:pPr>
      <w:r w:rsidRPr="005E363B">
        <w:rPr>
          <w:rFonts w:ascii="Times New Roman" w:eastAsia="Times New Roman" w:hAnsi="Times New Roman" w:cs="Times New Roman"/>
          <w:b/>
          <w:bCs/>
          <w:color w:val="000000"/>
          <w:sz w:val="20"/>
          <w:szCs w:val="20"/>
          <w:lang w:eastAsia="tr-TR"/>
        </w:rPr>
        <w:t>Elektronik Posta (E-Posta) Yoluyla Başvuru:</w:t>
      </w:r>
      <w:r w:rsidRPr="005E363B">
        <w:rPr>
          <w:rFonts w:ascii="Times New Roman" w:eastAsia="Times New Roman" w:hAnsi="Times New Roman" w:cs="Times New Roman"/>
          <w:color w:val="000000"/>
          <w:sz w:val="20"/>
          <w:szCs w:val="20"/>
          <w:lang w:eastAsia="tr-TR"/>
        </w:rPr>
        <w:t xml:space="preserve"> Birliğimize daha önce bildirdiğiniz ve Birlik bilgi sistemlerinde aktif olarak kayıtlı olması şartı ile kurumsal veya şahsi e-posta adresiniz üzerinden </w:t>
      </w:r>
      <w:r w:rsidRPr="005E363B">
        <w:rPr>
          <w:rFonts w:ascii="Times New Roman" w:eastAsia="Times New Roman" w:hAnsi="Times New Roman" w:cs="Times New Roman"/>
          <w:b/>
          <w:bCs/>
          <w:color w:val="000000"/>
          <w:sz w:val="20"/>
          <w:szCs w:val="20"/>
          <w:lang w:eastAsia="tr-TR"/>
        </w:rPr>
        <w:t>info@jeoparkbelediyelerbirligi.com</w:t>
      </w:r>
      <w:r w:rsidRPr="005E363B">
        <w:rPr>
          <w:rFonts w:ascii="Times New Roman" w:eastAsia="Times New Roman" w:hAnsi="Times New Roman" w:cs="Times New Roman"/>
          <w:color w:val="000000"/>
          <w:sz w:val="20"/>
          <w:szCs w:val="20"/>
          <w:lang w:eastAsia="tr-TR"/>
        </w:rPr>
        <w:t xml:space="preserve"> adresine e-posta ileterek. </w:t>
      </w:r>
    </w:p>
    <w:p w14:paraId="3D6E8C46" w14:textId="77777777" w:rsidR="005E363B" w:rsidRPr="005E363B" w:rsidRDefault="005E363B" w:rsidP="005E363B">
      <w:pPr>
        <w:numPr>
          <w:ilvl w:val="0"/>
          <w:numId w:val="15"/>
        </w:numPr>
        <w:spacing w:after="240" w:line="240" w:lineRule="auto"/>
        <w:jc w:val="both"/>
        <w:rPr>
          <w:rFonts w:ascii="Times New Roman" w:eastAsia="Times New Roman" w:hAnsi="Times New Roman" w:cs="Times New Roman"/>
          <w:color w:val="000000"/>
          <w:sz w:val="20"/>
          <w:szCs w:val="20"/>
          <w:lang w:eastAsia="tr-TR"/>
        </w:rPr>
      </w:pPr>
      <w:r w:rsidRPr="005E363B">
        <w:rPr>
          <w:rFonts w:ascii="Times New Roman" w:eastAsia="Times New Roman" w:hAnsi="Times New Roman" w:cs="Times New Roman"/>
          <w:b/>
          <w:bCs/>
          <w:color w:val="000000"/>
          <w:sz w:val="20"/>
          <w:szCs w:val="20"/>
          <w:lang w:eastAsia="tr-TR"/>
        </w:rPr>
        <w:t>Kayıtlı Elektronik Posta (KEP) Yoluyla Başvuru:</w:t>
      </w:r>
      <w:r w:rsidRPr="005E363B">
        <w:rPr>
          <w:rFonts w:ascii="Times New Roman" w:eastAsia="Times New Roman" w:hAnsi="Times New Roman" w:cs="Times New Roman"/>
          <w:color w:val="000000"/>
          <w:sz w:val="20"/>
          <w:szCs w:val="20"/>
          <w:lang w:eastAsia="tr-TR"/>
        </w:rPr>
        <w:t xml:space="preserve"> Kendinize ait resmi Kayıtlı Elektronik Posta adresi üzerinden, Birliğimizin resmi </w:t>
      </w:r>
      <w:r w:rsidRPr="005E363B">
        <w:rPr>
          <w:rFonts w:ascii="Times New Roman" w:eastAsia="Times New Roman" w:hAnsi="Times New Roman" w:cs="Times New Roman"/>
          <w:b/>
          <w:bCs/>
          <w:color w:val="000000"/>
          <w:sz w:val="20"/>
          <w:szCs w:val="20"/>
          <w:lang w:eastAsia="tr-TR"/>
        </w:rPr>
        <w:t>manisajeopark@hs01.kep.tr</w:t>
      </w:r>
      <w:r w:rsidRPr="005E363B">
        <w:rPr>
          <w:rFonts w:ascii="Times New Roman" w:eastAsia="Times New Roman" w:hAnsi="Times New Roman" w:cs="Times New Roman"/>
          <w:color w:val="000000"/>
          <w:sz w:val="20"/>
          <w:szCs w:val="20"/>
          <w:lang w:eastAsia="tr-TR"/>
        </w:rPr>
        <w:t xml:space="preserve"> KEP adresine güvenli elektronik imzalı olarak başvurarak. </w:t>
      </w:r>
    </w:p>
    <w:p w14:paraId="3FAED37F" w14:textId="21ADE48C" w:rsidR="00F42E61" w:rsidRPr="005905FE" w:rsidRDefault="005E363B" w:rsidP="009F78C4">
      <w:pPr>
        <w:spacing w:after="240" w:line="240" w:lineRule="auto"/>
        <w:jc w:val="both"/>
        <w:rPr>
          <w:rFonts w:ascii="Times New Roman" w:eastAsia="Times New Roman" w:hAnsi="Times New Roman" w:cs="Times New Roman"/>
          <w:color w:val="000000"/>
          <w:sz w:val="20"/>
          <w:szCs w:val="20"/>
          <w:lang w:eastAsia="tr-TR"/>
        </w:rPr>
      </w:pPr>
      <w:r w:rsidRPr="005E363B">
        <w:rPr>
          <w:rFonts w:ascii="Times New Roman" w:eastAsia="Times New Roman" w:hAnsi="Times New Roman" w:cs="Times New Roman"/>
          <w:color w:val="000000"/>
          <w:sz w:val="20"/>
          <w:szCs w:val="20"/>
          <w:lang w:eastAsia="tr-TR"/>
        </w:rPr>
        <w:t xml:space="preserve">Bu süreçlerin idari yönetimi, yasal süre sınırları ve teknik işleyişi hakkında daha kapsamlı düzenleme, Birliğimiz tarafından ilan edilen </w:t>
      </w:r>
      <w:proofErr w:type="spellStart"/>
      <w:r w:rsidRPr="005E363B">
        <w:rPr>
          <w:rFonts w:ascii="Times New Roman" w:eastAsia="Times New Roman" w:hAnsi="Times New Roman" w:cs="Times New Roman"/>
          <w:b/>
          <w:bCs/>
          <w:i/>
          <w:iCs/>
          <w:color w:val="000000"/>
          <w:sz w:val="20"/>
          <w:szCs w:val="20"/>
          <w:lang w:eastAsia="tr-TR"/>
        </w:rPr>
        <w:t>Jeopark</w:t>
      </w:r>
      <w:proofErr w:type="spellEnd"/>
      <w:r w:rsidRPr="005E363B">
        <w:rPr>
          <w:rFonts w:ascii="Times New Roman" w:eastAsia="Times New Roman" w:hAnsi="Times New Roman" w:cs="Times New Roman"/>
          <w:b/>
          <w:bCs/>
          <w:i/>
          <w:iCs/>
          <w:color w:val="000000"/>
          <w:sz w:val="20"/>
          <w:szCs w:val="20"/>
          <w:lang w:eastAsia="tr-TR"/>
        </w:rPr>
        <w:t xml:space="preserve"> Belediyeler Birliği Kişisel Veri Başvuru ve Yanıt Prosedürü</w:t>
      </w:r>
      <w:r w:rsidRPr="005E363B">
        <w:rPr>
          <w:rFonts w:ascii="Times New Roman" w:eastAsia="Times New Roman" w:hAnsi="Times New Roman" w:cs="Times New Roman"/>
          <w:color w:val="000000"/>
          <w:sz w:val="20"/>
          <w:szCs w:val="20"/>
          <w:lang w:eastAsia="tr-TR"/>
        </w:rPr>
        <w:t xml:space="preserve"> ile </w:t>
      </w:r>
      <w:proofErr w:type="spellStart"/>
      <w:r w:rsidRPr="005E363B">
        <w:rPr>
          <w:rFonts w:ascii="Times New Roman" w:eastAsia="Times New Roman" w:hAnsi="Times New Roman" w:cs="Times New Roman"/>
          <w:b/>
          <w:bCs/>
          <w:i/>
          <w:iCs/>
          <w:color w:val="000000"/>
          <w:sz w:val="20"/>
          <w:szCs w:val="20"/>
          <w:lang w:eastAsia="tr-TR"/>
        </w:rPr>
        <w:t>Jeopark</w:t>
      </w:r>
      <w:proofErr w:type="spellEnd"/>
      <w:r w:rsidRPr="005E363B">
        <w:rPr>
          <w:rFonts w:ascii="Times New Roman" w:eastAsia="Times New Roman" w:hAnsi="Times New Roman" w:cs="Times New Roman"/>
          <w:b/>
          <w:bCs/>
          <w:i/>
          <w:iCs/>
          <w:color w:val="000000"/>
          <w:sz w:val="20"/>
          <w:szCs w:val="20"/>
          <w:lang w:eastAsia="tr-TR"/>
        </w:rPr>
        <w:t xml:space="preserve"> Belediyeler Birliği Kişisel Verilerin Korunması ve İşlenmesi Politikası</w:t>
      </w:r>
      <w:r w:rsidRPr="005E363B">
        <w:rPr>
          <w:rFonts w:ascii="Times New Roman" w:eastAsia="Times New Roman" w:hAnsi="Times New Roman" w:cs="Times New Roman"/>
          <w:color w:val="000000"/>
          <w:sz w:val="20"/>
          <w:szCs w:val="20"/>
          <w:lang w:eastAsia="tr-TR"/>
        </w:rPr>
        <w:t xml:space="preserve"> içerisinde yapılmıştır. İlgili kurumsal prosedür ve politikalara Birlik resmi internet sitemizden veya ilgili idari birimlerimizden her zaman ulaşabilirsiniz</w:t>
      </w:r>
    </w:p>
    <w:p w14:paraId="023E766E" w14:textId="77777777" w:rsidR="00E0175D" w:rsidRPr="00C530C4" w:rsidRDefault="00E0175D" w:rsidP="009F78C4">
      <w:pPr>
        <w:spacing w:after="240" w:line="240" w:lineRule="auto"/>
        <w:jc w:val="both"/>
        <w:rPr>
          <w:rFonts w:ascii="Times New Roman" w:hAnsi="Times New Roman" w:cs="Times New Roman"/>
          <w:sz w:val="20"/>
          <w:szCs w:val="20"/>
        </w:rPr>
      </w:pPr>
    </w:p>
    <w:sectPr w:rsidR="00E0175D" w:rsidRPr="00C53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A02D5A"/>
    <w:multiLevelType w:val="multilevel"/>
    <w:tmpl w:val="37A8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E3D71"/>
    <w:multiLevelType w:val="multilevel"/>
    <w:tmpl w:val="9D34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910A7"/>
    <w:multiLevelType w:val="multilevel"/>
    <w:tmpl w:val="2ECCA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444AE8"/>
    <w:multiLevelType w:val="hybridMultilevel"/>
    <w:tmpl w:val="DA9AC14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60603"/>
    <w:multiLevelType w:val="multilevel"/>
    <w:tmpl w:val="8F3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C58B4"/>
    <w:multiLevelType w:val="multilevel"/>
    <w:tmpl w:val="81D6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86B04"/>
    <w:multiLevelType w:val="hybridMultilevel"/>
    <w:tmpl w:val="A57AAC0E"/>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1F4F80"/>
    <w:multiLevelType w:val="multilevel"/>
    <w:tmpl w:val="6478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93A6D"/>
    <w:multiLevelType w:val="hybridMultilevel"/>
    <w:tmpl w:val="5FC6B40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9867D2"/>
    <w:multiLevelType w:val="multilevel"/>
    <w:tmpl w:val="473C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75684"/>
    <w:multiLevelType w:val="multilevel"/>
    <w:tmpl w:val="9A3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E72362"/>
    <w:multiLevelType w:val="multilevel"/>
    <w:tmpl w:val="3920E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758565">
    <w:abstractNumId w:val="7"/>
  </w:num>
  <w:num w:numId="2" w16cid:durableId="170410079">
    <w:abstractNumId w:val="13"/>
  </w:num>
  <w:num w:numId="3" w16cid:durableId="1424568485">
    <w:abstractNumId w:val="8"/>
  </w:num>
  <w:num w:numId="4" w16cid:durableId="1049918090">
    <w:abstractNumId w:val="3"/>
  </w:num>
  <w:num w:numId="5" w16cid:durableId="1963074747">
    <w:abstractNumId w:val="6"/>
  </w:num>
  <w:num w:numId="6" w16cid:durableId="905264350">
    <w:abstractNumId w:val="10"/>
  </w:num>
  <w:num w:numId="7" w16cid:durableId="1210075451">
    <w:abstractNumId w:val="14"/>
  </w:num>
  <w:num w:numId="8" w16cid:durableId="2079132579">
    <w:abstractNumId w:val="2"/>
  </w:num>
  <w:num w:numId="9" w16cid:durableId="918750522">
    <w:abstractNumId w:val="0"/>
  </w:num>
  <w:num w:numId="10" w16cid:durableId="505294614">
    <w:abstractNumId w:val="12"/>
  </w:num>
  <w:num w:numId="11" w16cid:durableId="1961257669">
    <w:abstractNumId w:val="5"/>
  </w:num>
  <w:num w:numId="12" w16cid:durableId="1685202678">
    <w:abstractNumId w:val="1"/>
  </w:num>
  <w:num w:numId="13" w16cid:durableId="176698038">
    <w:abstractNumId w:val="11"/>
  </w:num>
  <w:num w:numId="14" w16cid:durableId="1576820551">
    <w:abstractNumId w:val="4"/>
  </w:num>
  <w:num w:numId="15" w16cid:durableId="1084373601">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BE"/>
    <w:rsid w:val="00012707"/>
    <w:rsid w:val="00046D71"/>
    <w:rsid w:val="000737A4"/>
    <w:rsid w:val="000F5A55"/>
    <w:rsid w:val="0011472C"/>
    <w:rsid w:val="00184A7D"/>
    <w:rsid w:val="001A71C0"/>
    <w:rsid w:val="001B7B42"/>
    <w:rsid w:val="00224BFC"/>
    <w:rsid w:val="002472EE"/>
    <w:rsid w:val="00256EEB"/>
    <w:rsid w:val="0028206D"/>
    <w:rsid w:val="00287697"/>
    <w:rsid w:val="002A090E"/>
    <w:rsid w:val="002A12B0"/>
    <w:rsid w:val="002C5626"/>
    <w:rsid w:val="002D6DD2"/>
    <w:rsid w:val="003331E2"/>
    <w:rsid w:val="00357B38"/>
    <w:rsid w:val="003751B9"/>
    <w:rsid w:val="003940B7"/>
    <w:rsid w:val="003A148D"/>
    <w:rsid w:val="003C139C"/>
    <w:rsid w:val="003C5EE9"/>
    <w:rsid w:val="00423998"/>
    <w:rsid w:val="00474881"/>
    <w:rsid w:val="0050336C"/>
    <w:rsid w:val="00511DC4"/>
    <w:rsid w:val="0054545D"/>
    <w:rsid w:val="005905FE"/>
    <w:rsid w:val="005E363B"/>
    <w:rsid w:val="005E3F92"/>
    <w:rsid w:val="006A7A63"/>
    <w:rsid w:val="006E4046"/>
    <w:rsid w:val="00782BD5"/>
    <w:rsid w:val="007B232E"/>
    <w:rsid w:val="007D3C18"/>
    <w:rsid w:val="007E7382"/>
    <w:rsid w:val="008649A9"/>
    <w:rsid w:val="008B68DA"/>
    <w:rsid w:val="00942B52"/>
    <w:rsid w:val="00957F72"/>
    <w:rsid w:val="009613B2"/>
    <w:rsid w:val="00977DB9"/>
    <w:rsid w:val="00980388"/>
    <w:rsid w:val="009E485A"/>
    <w:rsid w:val="009F44EA"/>
    <w:rsid w:val="009F78C4"/>
    <w:rsid w:val="00A149FA"/>
    <w:rsid w:val="00A208E1"/>
    <w:rsid w:val="00A41B1F"/>
    <w:rsid w:val="00A56043"/>
    <w:rsid w:val="00A9213C"/>
    <w:rsid w:val="00AC0737"/>
    <w:rsid w:val="00AC3F9A"/>
    <w:rsid w:val="00B60ED4"/>
    <w:rsid w:val="00B87210"/>
    <w:rsid w:val="00BA473C"/>
    <w:rsid w:val="00C530C4"/>
    <w:rsid w:val="00D21478"/>
    <w:rsid w:val="00D57E96"/>
    <w:rsid w:val="00D74328"/>
    <w:rsid w:val="00DB171A"/>
    <w:rsid w:val="00DB4166"/>
    <w:rsid w:val="00E0175D"/>
    <w:rsid w:val="00E03258"/>
    <w:rsid w:val="00E21E49"/>
    <w:rsid w:val="00E30DBE"/>
    <w:rsid w:val="00E443E8"/>
    <w:rsid w:val="00E51037"/>
    <w:rsid w:val="00E905C8"/>
    <w:rsid w:val="00E92135"/>
    <w:rsid w:val="00EB18A3"/>
    <w:rsid w:val="00F03FEB"/>
    <w:rsid w:val="00F1660D"/>
    <w:rsid w:val="00F42E61"/>
    <w:rsid w:val="00FF2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A747"/>
  <w15:chartTrackingRefBased/>
  <w15:docId w15:val="{8C58796C-ADD0-48ED-8842-20200511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9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E30DB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E30DBE"/>
  </w:style>
  <w:style w:type="character" w:customStyle="1" w:styleId="eop">
    <w:name w:val="eop"/>
    <w:basedOn w:val="VarsaylanParagrafYazTipi"/>
    <w:rsid w:val="00E30DBE"/>
  </w:style>
  <w:style w:type="character" w:customStyle="1" w:styleId="spellingerror">
    <w:name w:val="spellingerror"/>
    <w:basedOn w:val="VarsaylanParagrafYazTipi"/>
    <w:rsid w:val="00E30DBE"/>
  </w:style>
  <w:style w:type="character" w:customStyle="1" w:styleId="contextualspellingandgrammarerror">
    <w:name w:val="contextualspellingandgrammarerror"/>
    <w:basedOn w:val="VarsaylanParagrafYazTipi"/>
    <w:rsid w:val="00E30DBE"/>
  </w:style>
  <w:style w:type="character" w:styleId="Kpr">
    <w:name w:val="Hyperlink"/>
    <w:basedOn w:val="VarsaylanParagrafYazTipi"/>
    <w:uiPriority w:val="99"/>
    <w:unhideWhenUsed/>
    <w:rsid w:val="00E30DBE"/>
    <w:rPr>
      <w:color w:val="0000FF"/>
      <w:u w:val="single"/>
    </w:rPr>
  </w:style>
  <w:style w:type="paragraph" w:styleId="NormalWeb">
    <w:name w:val="Normal (Web)"/>
    <w:basedOn w:val="Normal"/>
    <w:uiPriority w:val="99"/>
    <w:unhideWhenUsed/>
    <w:rsid w:val="00E30DBE"/>
    <w:pPr>
      <w:spacing w:before="100" w:beforeAutospacing="1" w:after="119" w:line="252" w:lineRule="auto"/>
    </w:pPr>
    <w:rPr>
      <w:rFonts w:ascii="Times New Roman" w:eastAsiaTheme="minorEastAsia" w:hAnsi="Times New Roman" w:cs="Times New Roman"/>
      <w:color w:val="000000"/>
      <w:sz w:val="24"/>
      <w:szCs w:val="24"/>
      <w:lang w:eastAsia="tr-TR"/>
    </w:rPr>
  </w:style>
  <w:style w:type="character" w:customStyle="1" w:styleId="zmlenmeyenBahsetme1">
    <w:name w:val="Çözümlenmeyen Bahsetme1"/>
    <w:basedOn w:val="VarsaylanParagrafYazTipi"/>
    <w:uiPriority w:val="99"/>
    <w:semiHidden/>
    <w:unhideWhenUsed/>
    <w:rsid w:val="003A148D"/>
    <w:rPr>
      <w:color w:val="605E5C"/>
      <w:shd w:val="clear" w:color="auto" w:fill="E1DFDD"/>
    </w:rPr>
  </w:style>
  <w:style w:type="paragraph" w:customStyle="1" w:styleId="li4">
    <w:name w:val="li4"/>
    <w:basedOn w:val="Normal"/>
    <w:rsid w:val="005E3F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5E3F92"/>
  </w:style>
  <w:style w:type="paragraph" w:customStyle="1" w:styleId="rtejustify">
    <w:name w:val="rtejustify"/>
    <w:basedOn w:val="Normal"/>
    <w:rsid w:val="00F166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03F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3FEB"/>
    <w:rPr>
      <w:rFonts w:ascii="Segoe UI" w:hAnsi="Segoe UI" w:cs="Segoe UI"/>
      <w:sz w:val="18"/>
      <w:szCs w:val="18"/>
    </w:rPr>
  </w:style>
  <w:style w:type="paragraph" w:styleId="ListeParagraf">
    <w:name w:val="List Paragraph"/>
    <w:basedOn w:val="Normal"/>
    <w:uiPriority w:val="34"/>
    <w:qFormat/>
    <w:rsid w:val="009E4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5258036">
      <w:bodyDiv w:val="1"/>
      <w:marLeft w:val="0"/>
      <w:marRight w:val="0"/>
      <w:marTop w:val="0"/>
      <w:marBottom w:val="0"/>
      <w:divBdr>
        <w:top w:val="none" w:sz="0" w:space="0" w:color="auto"/>
        <w:left w:val="none" w:sz="0" w:space="0" w:color="auto"/>
        <w:bottom w:val="none" w:sz="0" w:space="0" w:color="auto"/>
        <w:right w:val="none" w:sz="0" w:space="0" w:color="auto"/>
      </w:divBdr>
    </w:div>
    <w:div w:id="65343418">
      <w:bodyDiv w:val="1"/>
      <w:marLeft w:val="0"/>
      <w:marRight w:val="0"/>
      <w:marTop w:val="0"/>
      <w:marBottom w:val="0"/>
      <w:divBdr>
        <w:top w:val="none" w:sz="0" w:space="0" w:color="auto"/>
        <w:left w:val="none" w:sz="0" w:space="0" w:color="auto"/>
        <w:bottom w:val="none" w:sz="0" w:space="0" w:color="auto"/>
        <w:right w:val="none" w:sz="0" w:space="0" w:color="auto"/>
      </w:divBdr>
      <w:divsChild>
        <w:div w:id="1357080019">
          <w:marLeft w:val="375"/>
          <w:marRight w:val="0"/>
          <w:marTop w:val="0"/>
          <w:marBottom w:val="0"/>
          <w:divBdr>
            <w:top w:val="none" w:sz="0" w:space="0" w:color="auto"/>
            <w:left w:val="none" w:sz="0" w:space="0" w:color="auto"/>
            <w:bottom w:val="none" w:sz="0" w:space="0" w:color="auto"/>
            <w:right w:val="none" w:sz="0" w:space="0" w:color="auto"/>
          </w:divBdr>
        </w:div>
        <w:div w:id="2121294290">
          <w:marLeft w:val="375"/>
          <w:marRight w:val="0"/>
          <w:marTop w:val="0"/>
          <w:marBottom w:val="0"/>
          <w:divBdr>
            <w:top w:val="none" w:sz="0" w:space="0" w:color="auto"/>
            <w:left w:val="none" w:sz="0" w:space="0" w:color="auto"/>
            <w:bottom w:val="none" w:sz="0" w:space="0" w:color="auto"/>
            <w:right w:val="none" w:sz="0" w:space="0" w:color="auto"/>
          </w:divBdr>
        </w:div>
        <w:div w:id="1499924814">
          <w:marLeft w:val="375"/>
          <w:marRight w:val="0"/>
          <w:marTop w:val="0"/>
          <w:marBottom w:val="0"/>
          <w:divBdr>
            <w:top w:val="none" w:sz="0" w:space="0" w:color="auto"/>
            <w:left w:val="none" w:sz="0" w:space="0" w:color="auto"/>
            <w:bottom w:val="none" w:sz="0" w:space="0" w:color="auto"/>
            <w:right w:val="none" w:sz="0" w:space="0" w:color="auto"/>
          </w:divBdr>
        </w:div>
        <w:div w:id="224413877">
          <w:marLeft w:val="375"/>
          <w:marRight w:val="0"/>
          <w:marTop w:val="0"/>
          <w:marBottom w:val="0"/>
          <w:divBdr>
            <w:top w:val="none" w:sz="0" w:space="0" w:color="auto"/>
            <w:left w:val="none" w:sz="0" w:space="0" w:color="auto"/>
            <w:bottom w:val="none" w:sz="0" w:space="0" w:color="auto"/>
            <w:right w:val="none" w:sz="0" w:space="0" w:color="auto"/>
          </w:divBdr>
        </w:div>
        <w:div w:id="1532301535">
          <w:marLeft w:val="375"/>
          <w:marRight w:val="0"/>
          <w:marTop w:val="0"/>
          <w:marBottom w:val="0"/>
          <w:divBdr>
            <w:top w:val="none" w:sz="0" w:space="0" w:color="auto"/>
            <w:left w:val="none" w:sz="0" w:space="0" w:color="auto"/>
            <w:bottom w:val="none" w:sz="0" w:space="0" w:color="auto"/>
            <w:right w:val="none" w:sz="0" w:space="0" w:color="auto"/>
          </w:divBdr>
        </w:div>
        <w:div w:id="1157455642">
          <w:marLeft w:val="375"/>
          <w:marRight w:val="0"/>
          <w:marTop w:val="0"/>
          <w:marBottom w:val="0"/>
          <w:divBdr>
            <w:top w:val="none" w:sz="0" w:space="0" w:color="auto"/>
            <w:left w:val="none" w:sz="0" w:space="0" w:color="auto"/>
            <w:bottom w:val="none" w:sz="0" w:space="0" w:color="auto"/>
            <w:right w:val="none" w:sz="0" w:space="0" w:color="auto"/>
          </w:divBdr>
        </w:div>
        <w:div w:id="40906174">
          <w:marLeft w:val="375"/>
          <w:marRight w:val="0"/>
          <w:marTop w:val="0"/>
          <w:marBottom w:val="0"/>
          <w:divBdr>
            <w:top w:val="none" w:sz="0" w:space="0" w:color="auto"/>
            <w:left w:val="none" w:sz="0" w:space="0" w:color="auto"/>
            <w:bottom w:val="none" w:sz="0" w:space="0" w:color="auto"/>
            <w:right w:val="none" w:sz="0" w:space="0" w:color="auto"/>
          </w:divBdr>
        </w:div>
        <w:div w:id="1918436734">
          <w:marLeft w:val="375"/>
          <w:marRight w:val="0"/>
          <w:marTop w:val="0"/>
          <w:marBottom w:val="0"/>
          <w:divBdr>
            <w:top w:val="none" w:sz="0" w:space="0" w:color="auto"/>
            <w:left w:val="none" w:sz="0" w:space="0" w:color="auto"/>
            <w:bottom w:val="none" w:sz="0" w:space="0" w:color="auto"/>
            <w:right w:val="none" w:sz="0" w:space="0" w:color="auto"/>
          </w:divBdr>
        </w:div>
        <w:div w:id="1282804267">
          <w:marLeft w:val="375"/>
          <w:marRight w:val="0"/>
          <w:marTop w:val="0"/>
          <w:marBottom w:val="0"/>
          <w:divBdr>
            <w:top w:val="none" w:sz="0" w:space="0" w:color="auto"/>
            <w:left w:val="none" w:sz="0" w:space="0" w:color="auto"/>
            <w:bottom w:val="none" w:sz="0" w:space="0" w:color="auto"/>
            <w:right w:val="none" w:sz="0" w:space="0" w:color="auto"/>
          </w:divBdr>
        </w:div>
        <w:div w:id="367461572">
          <w:marLeft w:val="375"/>
          <w:marRight w:val="0"/>
          <w:marTop w:val="0"/>
          <w:marBottom w:val="0"/>
          <w:divBdr>
            <w:top w:val="none" w:sz="0" w:space="0" w:color="auto"/>
            <w:left w:val="none" w:sz="0" w:space="0" w:color="auto"/>
            <w:bottom w:val="none" w:sz="0" w:space="0" w:color="auto"/>
            <w:right w:val="none" w:sz="0" w:space="0" w:color="auto"/>
          </w:divBdr>
        </w:div>
        <w:div w:id="1832789513">
          <w:marLeft w:val="375"/>
          <w:marRight w:val="0"/>
          <w:marTop w:val="0"/>
          <w:marBottom w:val="0"/>
          <w:divBdr>
            <w:top w:val="none" w:sz="0" w:space="0" w:color="auto"/>
            <w:left w:val="none" w:sz="0" w:space="0" w:color="auto"/>
            <w:bottom w:val="none" w:sz="0" w:space="0" w:color="auto"/>
            <w:right w:val="none" w:sz="0" w:space="0" w:color="auto"/>
          </w:divBdr>
        </w:div>
        <w:div w:id="707413961">
          <w:marLeft w:val="375"/>
          <w:marRight w:val="0"/>
          <w:marTop w:val="0"/>
          <w:marBottom w:val="0"/>
          <w:divBdr>
            <w:top w:val="none" w:sz="0" w:space="0" w:color="auto"/>
            <w:left w:val="none" w:sz="0" w:space="0" w:color="auto"/>
            <w:bottom w:val="none" w:sz="0" w:space="0" w:color="auto"/>
            <w:right w:val="none" w:sz="0" w:space="0" w:color="auto"/>
          </w:divBdr>
        </w:div>
        <w:div w:id="2072730566">
          <w:marLeft w:val="375"/>
          <w:marRight w:val="0"/>
          <w:marTop w:val="0"/>
          <w:marBottom w:val="0"/>
          <w:divBdr>
            <w:top w:val="none" w:sz="0" w:space="0" w:color="auto"/>
            <w:left w:val="none" w:sz="0" w:space="0" w:color="auto"/>
            <w:bottom w:val="none" w:sz="0" w:space="0" w:color="auto"/>
            <w:right w:val="none" w:sz="0" w:space="0" w:color="auto"/>
          </w:divBdr>
        </w:div>
        <w:div w:id="1642495405">
          <w:marLeft w:val="375"/>
          <w:marRight w:val="0"/>
          <w:marTop w:val="0"/>
          <w:marBottom w:val="0"/>
          <w:divBdr>
            <w:top w:val="none" w:sz="0" w:space="0" w:color="auto"/>
            <w:left w:val="none" w:sz="0" w:space="0" w:color="auto"/>
            <w:bottom w:val="none" w:sz="0" w:space="0" w:color="auto"/>
            <w:right w:val="none" w:sz="0" w:space="0" w:color="auto"/>
          </w:divBdr>
        </w:div>
        <w:div w:id="1912348025">
          <w:marLeft w:val="375"/>
          <w:marRight w:val="0"/>
          <w:marTop w:val="0"/>
          <w:marBottom w:val="0"/>
          <w:divBdr>
            <w:top w:val="none" w:sz="0" w:space="0" w:color="auto"/>
            <w:left w:val="none" w:sz="0" w:space="0" w:color="auto"/>
            <w:bottom w:val="none" w:sz="0" w:space="0" w:color="auto"/>
            <w:right w:val="none" w:sz="0" w:space="0" w:color="auto"/>
          </w:divBdr>
        </w:div>
        <w:div w:id="1040980978">
          <w:marLeft w:val="375"/>
          <w:marRight w:val="0"/>
          <w:marTop w:val="0"/>
          <w:marBottom w:val="0"/>
          <w:divBdr>
            <w:top w:val="none" w:sz="0" w:space="0" w:color="auto"/>
            <w:left w:val="none" w:sz="0" w:space="0" w:color="auto"/>
            <w:bottom w:val="none" w:sz="0" w:space="0" w:color="auto"/>
            <w:right w:val="none" w:sz="0" w:space="0" w:color="auto"/>
          </w:divBdr>
        </w:div>
        <w:div w:id="351345791">
          <w:marLeft w:val="375"/>
          <w:marRight w:val="0"/>
          <w:marTop w:val="0"/>
          <w:marBottom w:val="0"/>
          <w:divBdr>
            <w:top w:val="none" w:sz="0" w:space="0" w:color="auto"/>
            <w:left w:val="none" w:sz="0" w:space="0" w:color="auto"/>
            <w:bottom w:val="none" w:sz="0" w:space="0" w:color="auto"/>
            <w:right w:val="none" w:sz="0" w:space="0" w:color="auto"/>
          </w:divBdr>
        </w:div>
        <w:div w:id="1266688400">
          <w:marLeft w:val="375"/>
          <w:marRight w:val="0"/>
          <w:marTop w:val="0"/>
          <w:marBottom w:val="0"/>
          <w:divBdr>
            <w:top w:val="none" w:sz="0" w:space="0" w:color="auto"/>
            <w:left w:val="none" w:sz="0" w:space="0" w:color="auto"/>
            <w:bottom w:val="none" w:sz="0" w:space="0" w:color="auto"/>
            <w:right w:val="none" w:sz="0" w:space="0" w:color="auto"/>
          </w:divBdr>
        </w:div>
        <w:div w:id="472144127">
          <w:marLeft w:val="375"/>
          <w:marRight w:val="0"/>
          <w:marTop w:val="0"/>
          <w:marBottom w:val="0"/>
          <w:divBdr>
            <w:top w:val="none" w:sz="0" w:space="0" w:color="auto"/>
            <w:left w:val="none" w:sz="0" w:space="0" w:color="auto"/>
            <w:bottom w:val="none" w:sz="0" w:space="0" w:color="auto"/>
            <w:right w:val="none" w:sz="0" w:space="0" w:color="auto"/>
          </w:divBdr>
        </w:div>
        <w:div w:id="1334600564">
          <w:marLeft w:val="375"/>
          <w:marRight w:val="0"/>
          <w:marTop w:val="0"/>
          <w:marBottom w:val="0"/>
          <w:divBdr>
            <w:top w:val="none" w:sz="0" w:space="0" w:color="auto"/>
            <w:left w:val="none" w:sz="0" w:space="0" w:color="auto"/>
            <w:bottom w:val="none" w:sz="0" w:space="0" w:color="auto"/>
            <w:right w:val="none" w:sz="0" w:space="0" w:color="auto"/>
          </w:divBdr>
        </w:div>
        <w:div w:id="236743236">
          <w:marLeft w:val="375"/>
          <w:marRight w:val="0"/>
          <w:marTop w:val="0"/>
          <w:marBottom w:val="0"/>
          <w:divBdr>
            <w:top w:val="none" w:sz="0" w:space="0" w:color="auto"/>
            <w:left w:val="none" w:sz="0" w:space="0" w:color="auto"/>
            <w:bottom w:val="none" w:sz="0" w:space="0" w:color="auto"/>
            <w:right w:val="none" w:sz="0" w:space="0" w:color="auto"/>
          </w:divBdr>
        </w:div>
        <w:div w:id="1508515001">
          <w:marLeft w:val="375"/>
          <w:marRight w:val="0"/>
          <w:marTop w:val="0"/>
          <w:marBottom w:val="0"/>
          <w:divBdr>
            <w:top w:val="none" w:sz="0" w:space="0" w:color="auto"/>
            <w:left w:val="none" w:sz="0" w:space="0" w:color="auto"/>
            <w:bottom w:val="none" w:sz="0" w:space="0" w:color="auto"/>
            <w:right w:val="none" w:sz="0" w:space="0" w:color="auto"/>
          </w:divBdr>
        </w:div>
      </w:divsChild>
    </w:div>
    <w:div w:id="102768773">
      <w:bodyDiv w:val="1"/>
      <w:marLeft w:val="0"/>
      <w:marRight w:val="0"/>
      <w:marTop w:val="0"/>
      <w:marBottom w:val="0"/>
      <w:divBdr>
        <w:top w:val="none" w:sz="0" w:space="0" w:color="auto"/>
        <w:left w:val="none" w:sz="0" w:space="0" w:color="auto"/>
        <w:bottom w:val="none" w:sz="0" w:space="0" w:color="auto"/>
        <w:right w:val="none" w:sz="0" w:space="0" w:color="auto"/>
      </w:divBdr>
    </w:div>
    <w:div w:id="254826913">
      <w:bodyDiv w:val="1"/>
      <w:marLeft w:val="0"/>
      <w:marRight w:val="0"/>
      <w:marTop w:val="0"/>
      <w:marBottom w:val="0"/>
      <w:divBdr>
        <w:top w:val="none" w:sz="0" w:space="0" w:color="auto"/>
        <w:left w:val="none" w:sz="0" w:space="0" w:color="auto"/>
        <w:bottom w:val="none" w:sz="0" w:space="0" w:color="auto"/>
        <w:right w:val="none" w:sz="0" w:space="0" w:color="auto"/>
      </w:divBdr>
    </w:div>
    <w:div w:id="424571287">
      <w:bodyDiv w:val="1"/>
      <w:marLeft w:val="0"/>
      <w:marRight w:val="0"/>
      <w:marTop w:val="0"/>
      <w:marBottom w:val="0"/>
      <w:divBdr>
        <w:top w:val="none" w:sz="0" w:space="0" w:color="auto"/>
        <w:left w:val="none" w:sz="0" w:space="0" w:color="auto"/>
        <w:bottom w:val="none" w:sz="0" w:space="0" w:color="auto"/>
        <w:right w:val="none" w:sz="0" w:space="0" w:color="auto"/>
      </w:divBdr>
      <w:divsChild>
        <w:div w:id="312374881">
          <w:marLeft w:val="375"/>
          <w:marRight w:val="0"/>
          <w:marTop w:val="0"/>
          <w:marBottom w:val="0"/>
          <w:divBdr>
            <w:top w:val="none" w:sz="0" w:space="0" w:color="auto"/>
            <w:left w:val="none" w:sz="0" w:space="0" w:color="auto"/>
            <w:bottom w:val="none" w:sz="0" w:space="0" w:color="auto"/>
            <w:right w:val="none" w:sz="0" w:space="0" w:color="auto"/>
          </w:divBdr>
        </w:div>
        <w:div w:id="223876037">
          <w:marLeft w:val="375"/>
          <w:marRight w:val="0"/>
          <w:marTop w:val="0"/>
          <w:marBottom w:val="0"/>
          <w:divBdr>
            <w:top w:val="none" w:sz="0" w:space="0" w:color="auto"/>
            <w:left w:val="none" w:sz="0" w:space="0" w:color="auto"/>
            <w:bottom w:val="none" w:sz="0" w:space="0" w:color="auto"/>
            <w:right w:val="none" w:sz="0" w:space="0" w:color="auto"/>
          </w:divBdr>
        </w:div>
        <w:div w:id="104010378">
          <w:marLeft w:val="375"/>
          <w:marRight w:val="0"/>
          <w:marTop w:val="0"/>
          <w:marBottom w:val="0"/>
          <w:divBdr>
            <w:top w:val="none" w:sz="0" w:space="0" w:color="auto"/>
            <w:left w:val="none" w:sz="0" w:space="0" w:color="auto"/>
            <w:bottom w:val="none" w:sz="0" w:space="0" w:color="auto"/>
            <w:right w:val="none" w:sz="0" w:space="0" w:color="auto"/>
          </w:divBdr>
        </w:div>
        <w:div w:id="1145393881">
          <w:marLeft w:val="375"/>
          <w:marRight w:val="0"/>
          <w:marTop w:val="0"/>
          <w:marBottom w:val="0"/>
          <w:divBdr>
            <w:top w:val="none" w:sz="0" w:space="0" w:color="auto"/>
            <w:left w:val="none" w:sz="0" w:space="0" w:color="auto"/>
            <w:bottom w:val="none" w:sz="0" w:space="0" w:color="auto"/>
            <w:right w:val="none" w:sz="0" w:space="0" w:color="auto"/>
          </w:divBdr>
        </w:div>
        <w:div w:id="1985816893">
          <w:marLeft w:val="375"/>
          <w:marRight w:val="0"/>
          <w:marTop w:val="0"/>
          <w:marBottom w:val="0"/>
          <w:divBdr>
            <w:top w:val="none" w:sz="0" w:space="0" w:color="auto"/>
            <w:left w:val="none" w:sz="0" w:space="0" w:color="auto"/>
            <w:bottom w:val="none" w:sz="0" w:space="0" w:color="auto"/>
            <w:right w:val="none" w:sz="0" w:space="0" w:color="auto"/>
          </w:divBdr>
        </w:div>
        <w:div w:id="469396075">
          <w:marLeft w:val="375"/>
          <w:marRight w:val="0"/>
          <w:marTop w:val="0"/>
          <w:marBottom w:val="0"/>
          <w:divBdr>
            <w:top w:val="none" w:sz="0" w:space="0" w:color="auto"/>
            <w:left w:val="none" w:sz="0" w:space="0" w:color="auto"/>
            <w:bottom w:val="none" w:sz="0" w:space="0" w:color="auto"/>
            <w:right w:val="none" w:sz="0" w:space="0" w:color="auto"/>
          </w:divBdr>
        </w:div>
        <w:div w:id="527792043">
          <w:marLeft w:val="375"/>
          <w:marRight w:val="0"/>
          <w:marTop w:val="0"/>
          <w:marBottom w:val="0"/>
          <w:divBdr>
            <w:top w:val="none" w:sz="0" w:space="0" w:color="auto"/>
            <w:left w:val="none" w:sz="0" w:space="0" w:color="auto"/>
            <w:bottom w:val="none" w:sz="0" w:space="0" w:color="auto"/>
            <w:right w:val="none" w:sz="0" w:space="0" w:color="auto"/>
          </w:divBdr>
        </w:div>
        <w:div w:id="70087836">
          <w:marLeft w:val="375"/>
          <w:marRight w:val="0"/>
          <w:marTop w:val="0"/>
          <w:marBottom w:val="0"/>
          <w:divBdr>
            <w:top w:val="none" w:sz="0" w:space="0" w:color="auto"/>
            <w:left w:val="none" w:sz="0" w:space="0" w:color="auto"/>
            <w:bottom w:val="none" w:sz="0" w:space="0" w:color="auto"/>
            <w:right w:val="none" w:sz="0" w:space="0" w:color="auto"/>
          </w:divBdr>
        </w:div>
        <w:div w:id="1115096932">
          <w:marLeft w:val="375"/>
          <w:marRight w:val="0"/>
          <w:marTop w:val="0"/>
          <w:marBottom w:val="0"/>
          <w:divBdr>
            <w:top w:val="none" w:sz="0" w:space="0" w:color="auto"/>
            <w:left w:val="none" w:sz="0" w:space="0" w:color="auto"/>
            <w:bottom w:val="none" w:sz="0" w:space="0" w:color="auto"/>
            <w:right w:val="none" w:sz="0" w:space="0" w:color="auto"/>
          </w:divBdr>
        </w:div>
        <w:div w:id="46421880">
          <w:marLeft w:val="375"/>
          <w:marRight w:val="0"/>
          <w:marTop w:val="0"/>
          <w:marBottom w:val="0"/>
          <w:divBdr>
            <w:top w:val="none" w:sz="0" w:space="0" w:color="auto"/>
            <w:left w:val="none" w:sz="0" w:space="0" w:color="auto"/>
            <w:bottom w:val="none" w:sz="0" w:space="0" w:color="auto"/>
            <w:right w:val="none" w:sz="0" w:space="0" w:color="auto"/>
          </w:divBdr>
        </w:div>
        <w:div w:id="918833544">
          <w:marLeft w:val="375"/>
          <w:marRight w:val="0"/>
          <w:marTop w:val="0"/>
          <w:marBottom w:val="0"/>
          <w:divBdr>
            <w:top w:val="none" w:sz="0" w:space="0" w:color="auto"/>
            <w:left w:val="none" w:sz="0" w:space="0" w:color="auto"/>
            <w:bottom w:val="none" w:sz="0" w:space="0" w:color="auto"/>
            <w:right w:val="none" w:sz="0" w:space="0" w:color="auto"/>
          </w:divBdr>
        </w:div>
        <w:div w:id="76481389">
          <w:marLeft w:val="375"/>
          <w:marRight w:val="0"/>
          <w:marTop w:val="0"/>
          <w:marBottom w:val="0"/>
          <w:divBdr>
            <w:top w:val="none" w:sz="0" w:space="0" w:color="auto"/>
            <w:left w:val="none" w:sz="0" w:space="0" w:color="auto"/>
            <w:bottom w:val="none" w:sz="0" w:space="0" w:color="auto"/>
            <w:right w:val="none" w:sz="0" w:space="0" w:color="auto"/>
          </w:divBdr>
        </w:div>
        <w:div w:id="1718091994">
          <w:marLeft w:val="375"/>
          <w:marRight w:val="0"/>
          <w:marTop w:val="0"/>
          <w:marBottom w:val="0"/>
          <w:divBdr>
            <w:top w:val="none" w:sz="0" w:space="0" w:color="auto"/>
            <w:left w:val="none" w:sz="0" w:space="0" w:color="auto"/>
            <w:bottom w:val="none" w:sz="0" w:space="0" w:color="auto"/>
            <w:right w:val="none" w:sz="0" w:space="0" w:color="auto"/>
          </w:divBdr>
        </w:div>
        <w:div w:id="1090128039">
          <w:marLeft w:val="375"/>
          <w:marRight w:val="0"/>
          <w:marTop w:val="0"/>
          <w:marBottom w:val="0"/>
          <w:divBdr>
            <w:top w:val="none" w:sz="0" w:space="0" w:color="auto"/>
            <w:left w:val="none" w:sz="0" w:space="0" w:color="auto"/>
            <w:bottom w:val="none" w:sz="0" w:space="0" w:color="auto"/>
            <w:right w:val="none" w:sz="0" w:space="0" w:color="auto"/>
          </w:divBdr>
        </w:div>
        <w:div w:id="1838106139">
          <w:marLeft w:val="375"/>
          <w:marRight w:val="0"/>
          <w:marTop w:val="0"/>
          <w:marBottom w:val="0"/>
          <w:divBdr>
            <w:top w:val="none" w:sz="0" w:space="0" w:color="auto"/>
            <w:left w:val="none" w:sz="0" w:space="0" w:color="auto"/>
            <w:bottom w:val="none" w:sz="0" w:space="0" w:color="auto"/>
            <w:right w:val="none" w:sz="0" w:space="0" w:color="auto"/>
          </w:divBdr>
        </w:div>
        <w:div w:id="390928419">
          <w:marLeft w:val="375"/>
          <w:marRight w:val="0"/>
          <w:marTop w:val="0"/>
          <w:marBottom w:val="0"/>
          <w:divBdr>
            <w:top w:val="none" w:sz="0" w:space="0" w:color="auto"/>
            <w:left w:val="none" w:sz="0" w:space="0" w:color="auto"/>
            <w:bottom w:val="none" w:sz="0" w:space="0" w:color="auto"/>
            <w:right w:val="none" w:sz="0" w:space="0" w:color="auto"/>
          </w:divBdr>
        </w:div>
        <w:div w:id="157045154">
          <w:marLeft w:val="375"/>
          <w:marRight w:val="0"/>
          <w:marTop w:val="0"/>
          <w:marBottom w:val="0"/>
          <w:divBdr>
            <w:top w:val="none" w:sz="0" w:space="0" w:color="auto"/>
            <w:left w:val="none" w:sz="0" w:space="0" w:color="auto"/>
            <w:bottom w:val="none" w:sz="0" w:space="0" w:color="auto"/>
            <w:right w:val="none" w:sz="0" w:space="0" w:color="auto"/>
          </w:divBdr>
        </w:div>
        <w:div w:id="1258057438">
          <w:marLeft w:val="375"/>
          <w:marRight w:val="0"/>
          <w:marTop w:val="0"/>
          <w:marBottom w:val="0"/>
          <w:divBdr>
            <w:top w:val="none" w:sz="0" w:space="0" w:color="auto"/>
            <w:left w:val="none" w:sz="0" w:space="0" w:color="auto"/>
            <w:bottom w:val="none" w:sz="0" w:space="0" w:color="auto"/>
            <w:right w:val="none" w:sz="0" w:space="0" w:color="auto"/>
          </w:divBdr>
        </w:div>
        <w:div w:id="1569339242">
          <w:marLeft w:val="375"/>
          <w:marRight w:val="0"/>
          <w:marTop w:val="0"/>
          <w:marBottom w:val="0"/>
          <w:divBdr>
            <w:top w:val="none" w:sz="0" w:space="0" w:color="auto"/>
            <w:left w:val="none" w:sz="0" w:space="0" w:color="auto"/>
            <w:bottom w:val="none" w:sz="0" w:space="0" w:color="auto"/>
            <w:right w:val="none" w:sz="0" w:space="0" w:color="auto"/>
          </w:divBdr>
        </w:div>
        <w:div w:id="2096901094">
          <w:marLeft w:val="375"/>
          <w:marRight w:val="0"/>
          <w:marTop w:val="0"/>
          <w:marBottom w:val="0"/>
          <w:divBdr>
            <w:top w:val="none" w:sz="0" w:space="0" w:color="auto"/>
            <w:left w:val="none" w:sz="0" w:space="0" w:color="auto"/>
            <w:bottom w:val="none" w:sz="0" w:space="0" w:color="auto"/>
            <w:right w:val="none" w:sz="0" w:space="0" w:color="auto"/>
          </w:divBdr>
        </w:div>
        <w:div w:id="508714669">
          <w:marLeft w:val="375"/>
          <w:marRight w:val="0"/>
          <w:marTop w:val="0"/>
          <w:marBottom w:val="0"/>
          <w:divBdr>
            <w:top w:val="none" w:sz="0" w:space="0" w:color="auto"/>
            <w:left w:val="none" w:sz="0" w:space="0" w:color="auto"/>
            <w:bottom w:val="none" w:sz="0" w:space="0" w:color="auto"/>
            <w:right w:val="none" w:sz="0" w:space="0" w:color="auto"/>
          </w:divBdr>
        </w:div>
        <w:div w:id="743839052">
          <w:marLeft w:val="375"/>
          <w:marRight w:val="0"/>
          <w:marTop w:val="0"/>
          <w:marBottom w:val="0"/>
          <w:divBdr>
            <w:top w:val="none" w:sz="0" w:space="0" w:color="auto"/>
            <w:left w:val="none" w:sz="0" w:space="0" w:color="auto"/>
            <w:bottom w:val="none" w:sz="0" w:space="0" w:color="auto"/>
            <w:right w:val="none" w:sz="0" w:space="0" w:color="auto"/>
          </w:divBdr>
        </w:div>
        <w:div w:id="239027963">
          <w:marLeft w:val="375"/>
          <w:marRight w:val="0"/>
          <w:marTop w:val="0"/>
          <w:marBottom w:val="0"/>
          <w:divBdr>
            <w:top w:val="none" w:sz="0" w:space="0" w:color="auto"/>
            <w:left w:val="none" w:sz="0" w:space="0" w:color="auto"/>
            <w:bottom w:val="none" w:sz="0" w:space="0" w:color="auto"/>
            <w:right w:val="none" w:sz="0" w:space="0" w:color="auto"/>
          </w:divBdr>
        </w:div>
        <w:div w:id="598568560">
          <w:marLeft w:val="375"/>
          <w:marRight w:val="0"/>
          <w:marTop w:val="0"/>
          <w:marBottom w:val="0"/>
          <w:divBdr>
            <w:top w:val="none" w:sz="0" w:space="0" w:color="auto"/>
            <w:left w:val="none" w:sz="0" w:space="0" w:color="auto"/>
            <w:bottom w:val="none" w:sz="0" w:space="0" w:color="auto"/>
            <w:right w:val="none" w:sz="0" w:space="0" w:color="auto"/>
          </w:divBdr>
        </w:div>
        <w:div w:id="1666980960">
          <w:marLeft w:val="375"/>
          <w:marRight w:val="0"/>
          <w:marTop w:val="0"/>
          <w:marBottom w:val="0"/>
          <w:divBdr>
            <w:top w:val="none" w:sz="0" w:space="0" w:color="auto"/>
            <w:left w:val="none" w:sz="0" w:space="0" w:color="auto"/>
            <w:bottom w:val="none" w:sz="0" w:space="0" w:color="auto"/>
            <w:right w:val="none" w:sz="0" w:space="0" w:color="auto"/>
          </w:divBdr>
        </w:div>
      </w:divsChild>
    </w:div>
    <w:div w:id="491335652">
      <w:bodyDiv w:val="1"/>
      <w:marLeft w:val="0"/>
      <w:marRight w:val="0"/>
      <w:marTop w:val="0"/>
      <w:marBottom w:val="0"/>
      <w:divBdr>
        <w:top w:val="none" w:sz="0" w:space="0" w:color="auto"/>
        <w:left w:val="none" w:sz="0" w:space="0" w:color="auto"/>
        <w:bottom w:val="none" w:sz="0" w:space="0" w:color="auto"/>
        <w:right w:val="none" w:sz="0" w:space="0" w:color="auto"/>
      </w:divBdr>
    </w:div>
    <w:div w:id="525607402">
      <w:bodyDiv w:val="1"/>
      <w:marLeft w:val="0"/>
      <w:marRight w:val="0"/>
      <w:marTop w:val="0"/>
      <w:marBottom w:val="0"/>
      <w:divBdr>
        <w:top w:val="none" w:sz="0" w:space="0" w:color="auto"/>
        <w:left w:val="none" w:sz="0" w:space="0" w:color="auto"/>
        <w:bottom w:val="none" w:sz="0" w:space="0" w:color="auto"/>
        <w:right w:val="none" w:sz="0" w:space="0" w:color="auto"/>
      </w:divBdr>
      <w:divsChild>
        <w:div w:id="384455939">
          <w:marLeft w:val="375"/>
          <w:marRight w:val="0"/>
          <w:marTop w:val="0"/>
          <w:marBottom w:val="0"/>
          <w:divBdr>
            <w:top w:val="none" w:sz="0" w:space="0" w:color="auto"/>
            <w:left w:val="none" w:sz="0" w:space="0" w:color="auto"/>
            <w:bottom w:val="none" w:sz="0" w:space="0" w:color="auto"/>
            <w:right w:val="none" w:sz="0" w:space="0" w:color="auto"/>
          </w:divBdr>
        </w:div>
        <w:div w:id="1720477007">
          <w:marLeft w:val="375"/>
          <w:marRight w:val="0"/>
          <w:marTop w:val="0"/>
          <w:marBottom w:val="0"/>
          <w:divBdr>
            <w:top w:val="none" w:sz="0" w:space="0" w:color="auto"/>
            <w:left w:val="none" w:sz="0" w:space="0" w:color="auto"/>
            <w:bottom w:val="none" w:sz="0" w:space="0" w:color="auto"/>
            <w:right w:val="none" w:sz="0" w:space="0" w:color="auto"/>
          </w:divBdr>
        </w:div>
        <w:div w:id="734357903">
          <w:marLeft w:val="375"/>
          <w:marRight w:val="0"/>
          <w:marTop w:val="0"/>
          <w:marBottom w:val="0"/>
          <w:divBdr>
            <w:top w:val="none" w:sz="0" w:space="0" w:color="auto"/>
            <w:left w:val="none" w:sz="0" w:space="0" w:color="auto"/>
            <w:bottom w:val="none" w:sz="0" w:space="0" w:color="auto"/>
            <w:right w:val="none" w:sz="0" w:space="0" w:color="auto"/>
          </w:divBdr>
        </w:div>
        <w:div w:id="1111317834">
          <w:marLeft w:val="375"/>
          <w:marRight w:val="0"/>
          <w:marTop w:val="0"/>
          <w:marBottom w:val="0"/>
          <w:divBdr>
            <w:top w:val="none" w:sz="0" w:space="0" w:color="auto"/>
            <w:left w:val="none" w:sz="0" w:space="0" w:color="auto"/>
            <w:bottom w:val="none" w:sz="0" w:space="0" w:color="auto"/>
            <w:right w:val="none" w:sz="0" w:space="0" w:color="auto"/>
          </w:divBdr>
        </w:div>
        <w:div w:id="225799993">
          <w:marLeft w:val="375"/>
          <w:marRight w:val="0"/>
          <w:marTop w:val="0"/>
          <w:marBottom w:val="0"/>
          <w:divBdr>
            <w:top w:val="none" w:sz="0" w:space="0" w:color="auto"/>
            <w:left w:val="none" w:sz="0" w:space="0" w:color="auto"/>
            <w:bottom w:val="none" w:sz="0" w:space="0" w:color="auto"/>
            <w:right w:val="none" w:sz="0" w:space="0" w:color="auto"/>
          </w:divBdr>
        </w:div>
        <w:div w:id="347100424">
          <w:marLeft w:val="375"/>
          <w:marRight w:val="0"/>
          <w:marTop w:val="0"/>
          <w:marBottom w:val="0"/>
          <w:divBdr>
            <w:top w:val="none" w:sz="0" w:space="0" w:color="auto"/>
            <w:left w:val="none" w:sz="0" w:space="0" w:color="auto"/>
            <w:bottom w:val="none" w:sz="0" w:space="0" w:color="auto"/>
            <w:right w:val="none" w:sz="0" w:space="0" w:color="auto"/>
          </w:divBdr>
        </w:div>
        <w:div w:id="871190593">
          <w:marLeft w:val="375"/>
          <w:marRight w:val="0"/>
          <w:marTop w:val="0"/>
          <w:marBottom w:val="0"/>
          <w:divBdr>
            <w:top w:val="none" w:sz="0" w:space="0" w:color="auto"/>
            <w:left w:val="none" w:sz="0" w:space="0" w:color="auto"/>
            <w:bottom w:val="none" w:sz="0" w:space="0" w:color="auto"/>
            <w:right w:val="none" w:sz="0" w:space="0" w:color="auto"/>
          </w:divBdr>
        </w:div>
        <w:div w:id="1998804554">
          <w:marLeft w:val="375"/>
          <w:marRight w:val="0"/>
          <w:marTop w:val="0"/>
          <w:marBottom w:val="0"/>
          <w:divBdr>
            <w:top w:val="none" w:sz="0" w:space="0" w:color="auto"/>
            <w:left w:val="none" w:sz="0" w:space="0" w:color="auto"/>
            <w:bottom w:val="none" w:sz="0" w:space="0" w:color="auto"/>
            <w:right w:val="none" w:sz="0" w:space="0" w:color="auto"/>
          </w:divBdr>
        </w:div>
        <w:div w:id="1702393638">
          <w:marLeft w:val="375"/>
          <w:marRight w:val="0"/>
          <w:marTop w:val="0"/>
          <w:marBottom w:val="0"/>
          <w:divBdr>
            <w:top w:val="none" w:sz="0" w:space="0" w:color="auto"/>
            <w:left w:val="none" w:sz="0" w:space="0" w:color="auto"/>
            <w:bottom w:val="none" w:sz="0" w:space="0" w:color="auto"/>
            <w:right w:val="none" w:sz="0" w:space="0" w:color="auto"/>
          </w:divBdr>
        </w:div>
        <w:div w:id="721910136">
          <w:marLeft w:val="375"/>
          <w:marRight w:val="0"/>
          <w:marTop w:val="0"/>
          <w:marBottom w:val="0"/>
          <w:divBdr>
            <w:top w:val="none" w:sz="0" w:space="0" w:color="auto"/>
            <w:left w:val="none" w:sz="0" w:space="0" w:color="auto"/>
            <w:bottom w:val="none" w:sz="0" w:space="0" w:color="auto"/>
            <w:right w:val="none" w:sz="0" w:space="0" w:color="auto"/>
          </w:divBdr>
        </w:div>
        <w:div w:id="653799603">
          <w:marLeft w:val="375"/>
          <w:marRight w:val="0"/>
          <w:marTop w:val="0"/>
          <w:marBottom w:val="0"/>
          <w:divBdr>
            <w:top w:val="none" w:sz="0" w:space="0" w:color="auto"/>
            <w:left w:val="none" w:sz="0" w:space="0" w:color="auto"/>
            <w:bottom w:val="none" w:sz="0" w:space="0" w:color="auto"/>
            <w:right w:val="none" w:sz="0" w:space="0" w:color="auto"/>
          </w:divBdr>
        </w:div>
        <w:div w:id="1784810763">
          <w:marLeft w:val="375"/>
          <w:marRight w:val="0"/>
          <w:marTop w:val="0"/>
          <w:marBottom w:val="0"/>
          <w:divBdr>
            <w:top w:val="none" w:sz="0" w:space="0" w:color="auto"/>
            <w:left w:val="none" w:sz="0" w:space="0" w:color="auto"/>
            <w:bottom w:val="none" w:sz="0" w:space="0" w:color="auto"/>
            <w:right w:val="none" w:sz="0" w:space="0" w:color="auto"/>
          </w:divBdr>
        </w:div>
        <w:div w:id="2018999113">
          <w:marLeft w:val="375"/>
          <w:marRight w:val="0"/>
          <w:marTop w:val="0"/>
          <w:marBottom w:val="0"/>
          <w:divBdr>
            <w:top w:val="none" w:sz="0" w:space="0" w:color="auto"/>
            <w:left w:val="none" w:sz="0" w:space="0" w:color="auto"/>
            <w:bottom w:val="none" w:sz="0" w:space="0" w:color="auto"/>
            <w:right w:val="none" w:sz="0" w:space="0" w:color="auto"/>
          </w:divBdr>
        </w:div>
        <w:div w:id="1581135549">
          <w:marLeft w:val="375"/>
          <w:marRight w:val="0"/>
          <w:marTop w:val="0"/>
          <w:marBottom w:val="0"/>
          <w:divBdr>
            <w:top w:val="none" w:sz="0" w:space="0" w:color="auto"/>
            <w:left w:val="none" w:sz="0" w:space="0" w:color="auto"/>
            <w:bottom w:val="none" w:sz="0" w:space="0" w:color="auto"/>
            <w:right w:val="none" w:sz="0" w:space="0" w:color="auto"/>
          </w:divBdr>
        </w:div>
        <w:div w:id="442265993">
          <w:marLeft w:val="375"/>
          <w:marRight w:val="0"/>
          <w:marTop w:val="0"/>
          <w:marBottom w:val="0"/>
          <w:divBdr>
            <w:top w:val="none" w:sz="0" w:space="0" w:color="auto"/>
            <w:left w:val="none" w:sz="0" w:space="0" w:color="auto"/>
            <w:bottom w:val="none" w:sz="0" w:space="0" w:color="auto"/>
            <w:right w:val="none" w:sz="0" w:space="0" w:color="auto"/>
          </w:divBdr>
        </w:div>
        <w:div w:id="1148397359">
          <w:marLeft w:val="375"/>
          <w:marRight w:val="0"/>
          <w:marTop w:val="0"/>
          <w:marBottom w:val="0"/>
          <w:divBdr>
            <w:top w:val="none" w:sz="0" w:space="0" w:color="auto"/>
            <w:left w:val="none" w:sz="0" w:space="0" w:color="auto"/>
            <w:bottom w:val="none" w:sz="0" w:space="0" w:color="auto"/>
            <w:right w:val="none" w:sz="0" w:space="0" w:color="auto"/>
          </w:divBdr>
        </w:div>
        <w:div w:id="1187862443">
          <w:marLeft w:val="375"/>
          <w:marRight w:val="0"/>
          <w:marTop w:val="0"/>
          <w:marBottom w:val="0"/>
          <w:divBdr>
            <w:top w:val="none" w:sz="0" w:space="0" w:color="auto"/>
            <w:left w:val="none" w:sz="0" w:space="0" w:color="auto"/>
            <w:bottom w:val="none" w:sz="0" w:space="0" w:color="auto"/>
            <w:right w:val="none" w:sz="0" w:space="0" w:color="auto"/>
          </w:divBdr>
        </w:div>
        <w:div w:id="1797793940">
          <w:marLeft w:val="375"/>
          <w:marRight w:val="0"/>
          <w:marTop w:val="0"/>
          <w:marBottom w:val="0"/>
          <w:divBdr>
            <w:top w:val="none" w:sz="0" w:space="0" w:color="auto"/>
            <w:left w:val="none" w:sz="0" w:space="0" w:color="auto"/>
            <w:bottom w:val="none" w:sz="0" w:space="0" w:color="auto"/>
            <w:right w:val="none" w:sz="0" w:space="0" w:color="auto"/>
          </w:divBdr>
        </w:div>
        <w:div w:id="1537111810">
          <w:marLeft w:val="375"/>
          <w:marRight w:val="0"/>
          <w:marTop w:val="0"/>
          <w:marBottom w:val="0"/>
          <w:divBdr>
            <w:top w:val="none" w:sz="0" w:space="0" w:color="auto"/>
            <w:left w:val="none" w:sz="0" w:space="0" w:color="auto"/>
            <w:bottom w:val="none" w:sz="0" w:space="0" w:color="auto"/>
            <w:right w:val="none" w:sz="0" w:space="0" w:color="auto"/>
          </w:divBdr>
        </w:div>
        <w:div w:id="786777053">
          <w:marLeft w:val="375"/>
          <w:marRight w:val="0"/>
          <w:marTop w:val="0"/>
          <w:marBottom w:val="0"/>
          <w:divBdr>
            <w:top w:val="none" w:sz="0" w:space="0" w:color="auto"/>
            <w:left w:val="none" w:sz="0" w:space="0" w:color="auto"/>
            <w:bottom w:val="none" w:sz="0" w:space="0" w:color="auto"/>
            <w:right w:val="none" w:sz="0" w:space="0" w:color="auto"/>
          </w:divBdr>
        </w:div>
        <w:div w:id="475495925">
          <w:marLeft w:val="375"/>
          <w:marRight w:val="0"/>
          <w:marTop w:val="0"/>
          <w:marBottom w:val="0"/>
          <w:divBdr>
            <w:top w:val="none" w:sz="0" w:space="0" w:color="auto"/>
            <w:left w:val="none" w:sz="0" w:space="0" w:color="auto"/>
            <w:bottom w:val="none" w:sz="0" w:space="0" w:color="auto"/>
            <w:right w:val="none" w:sz="0" w:space="0" w:color="auto"/>
          </w:divBdr>
        </w:div>
        <w:div w:id="1612469907">
          <w:marLeft w:val="375"/>
          <w:marRight w:val="0"/>
          <w:marTop w:val="0"/>
          <w:marBottom w:val="0"/>
          <w:divBdr>
            <w:top w:val="none" w:sz="0" w:space="0" w:color="auto"/>
            <w:left w:val="none" w:sz="0" w:space="0" w:color="auto"/>
            <w:bottom w:val="none" w:sz="0" w:space="0" w:color="auto"/>
            <w:right w:val="none" w:sz="0" w:space="0" w:color="auto"/>
          </w:divBdr>
        </w:div>
        <w:div w:id="1673796245">
          <w:marLeft w:val="375"/>
          <w:marRight w:val="0"/>
          <w:marTop w:val="0"/>
          <w:marBottom w:val="0"/>
          <w:divBdr>
            <w:top w:val="none" w:sz="0" w:space="0" w:color="auto"/>
            <w:left w:val="none" w:sz="0" w:space="0" w:color="auto"/>
            <w:bottom w:val="none" w:sz="0" w:space="0" w:color="auto"/>
            <w:right w:val="none" w:sz="0" w:space="0" w:color="auto"/>
          </w:divBdr>
        </w:div>
        <w:div w:id="1459488680">
          <w:marLeft w:val="375"/>
          <w:marRight w:val="0"/>
          <w:marTop w:val="0"/>
          <w:marBottom w:val="0"/>
          <w:divBdr>
            <w:top w:val="none" w:sz="0" w:space="0" w:color="auto"/>
            <w:left w:val="none" w:sz="0" w:space="0" w:color="auto"/>
            <w:bottom w:val="none" w:sz="0" w:space="0" w:color="auto"/>
            <w:right w:val="none" w:sz="0" w:space="0" w:color="auto"/>
          </w:divBdr>
        </w:div>
        <w:div w:id="1406100254">
          <w:marLeft w:val="375"/>
          <w:marRight w:val="0"/>
          <w:marTop w:val="0"/>
          <w:marBottom w:val="0"/>
          <w:divBdr>
            <w:top w:val="none" w:sz="0" w:space="0" w:color="auto"/>
            <w:left w:val="none" w:sz="0" w:space="0" w:color="auto"/>
            <w:bottom w:val="none" w:sz="0" w:space="0" w:color="auto"/>
            <w:right w:val="none" w:sz="0" w:space="0" w:color="auto"/>
          </w:divBdr>
        </w:div>
        <w:div w:id="573245133">
          <w:marLeft w:val="375"/>
          <w:marRight w:val="0"/>
          <w:marTop w:val="0"/>
          <w:marBottom w:val="0"/>
          <w:divBdr>
            <w:top w:val="none" w:sz="0" w:space="0" w:color="auto"/>
            <w:left w:val="none" w:sz="0" w:space="0" w:color="auto"/>
            <w:bottom w:val="none" w:sz="0" w:space="0" w:color="auto"/>
            <w:right w:val="none" w:sz="0" w:space="0" w:color="auto"/>
          </w:divBdr>
        </w:div>
        <w:div w:id="2079669396">
          <w:marLeft w:val="375"/>
          <w:marRight w:val="0"/>
          <w:marTop w:val="0"/>
          <w:marBottom w:val="0"/>
          <w:divBdr>
            <w:top w:val="none" w:sz="0" w:space="0" w:color="auto"/>
            <w:left w:val="none" w:sz="0" w:space="0" w:color="auto"/>
            <w:bottom w:val="none" w:sz="0" w:space="0" w:color="auto"/>
            <w:right w:val="none" w:sz="0" w:space="0" w:color="auto"/>
          </w:divBdr>
        </w:div>
        <w:div w:id="415633652">
          <w:marLeft w:val="375"/>
          <w:marRight w:val="0"/>
          <w:marTop w:val="0"/>
          <w:marBottom w:val="0"/>
          <w:divBdr>
            <w:top w:val="none" w:sz="0" w:space="0" w:color="auto"/>
            <w:left w:val="none" w:sz="0" w:space="0" w:color="auto"/>
            <w:bottom w:val="none" w:sz="0" w:space="0" w:color="auto"/>
            <w:right w:val="none" w:sz="0" w:space="0" w:color="auto"/>
          </w:divBdr>
        </w:div>
        <w:div w:id="1831218264">
          <w:marLeft w:val="375"/>
          <w:marRight w:val="0"/>
          <w:marTop w:val="0"/>
          <w:marBottom w:val="0"/>
          <w:divBdr>
            <w:top w:val="none" w:sz="0" w:space="0" w:color="auto"/>
            <w:left w:val="none" w:sz="0" w:space="0" w:color="auto"/>
            <w:bottom w:val="none" w:sz="0" w:space="0" w:color="auto"/>
            <w:right w:val="none" w:sz="0" w:space="0" w:color="auto"/>
          </w:divBdr>
        </w:div>
        <w:div w:id="1398745255">
          <w:marLeft w:val="375"/>
          <w:marRight w:val="0"/>
          <w:marTop w:val="0"/>
          <w:marBottom w:val="0"/>
          <w:divBdr>
            <w:top w:val="none" w:sz="0" w:space="0" w:color="auto"/>
            <w:left w:val="none" w:sz="0" w:space="0" w:color="auto"/>
            <w:bottom w:val="none" w:sz="0" w:space="0" w:color="auto"/>
            <w:right w:val="none" w:sz="0" w:space="0" w:color="auto"/>
          </w:divBdr>
        </w:div>
        <w:div w:id="456682681">
          <w:marLeft w:val="375"/>
          <w:marRight w:val="0"/>
          <w:marTop w:val="0"/>
          <w:marBottom w:val="0"/>
          <w:divBdr>
            <w:top w:val="none" w:sz="0" w:space="0" w:color="auto"/>
            <w:left w:val="none" w:sz="0" w:space="0" w:color="auto"/>
            <w:bottom w:val="none" w:sz="0" w:space="0" w:color="auto"/>
            <w:right w:val="none" w:sz="0" w:space="0" w:color="auto"/>
          </w:divBdr>
        </w:div>
      </w:divsChild>
    </w:div>
    <w:div w:id="678890196">
      <w:bodyDiv w:val="1"/>
      <w:marLeft w:val="0"/>
      <w:marRight w:val="0"/>
      <w:marTop w:val="0"/>
      <w:marBottom w:val="0"/>
      <w:divBdr>
        <w:top w:val="none" w:sz="0" w:space="0" w:color="auto"/>
        <w:left w:val="none" w:sz="0" w:space="0" w:color="auto"/>
        <w:bottom w:val="none" w:sz="0" w:space="0" w:color="auto"/>
        <w:right w:val="none" w:sz="0" w:space="0" w:color="auto"/>
      </w:divBdr>
    </w:div>
    <w:div w:id="838496619">
      <w:bodyDiv w:val="1"/>
      <w:marLeft w:val="0"/>
      <w:marRight w:val="0"/>
      <w:marTop w:val="0"/>
      <w:marBottom w:val="0"/>
      <w:divBdr>
        <w:top w:val="none" w:sz="0" w:space="0" w:color="auto"/>
        <w:left w:val="none" w:sz="0" w:space="0" w:color="auto"/>
        <w:bottom w:val="none" w:sz="0" w:space="0" w:color="auto"/>
        <w:right w:val="none" w:sz="0" w:space="0" w:color="auto"/>
      </w:divBdr>
    </w:div>
    <w:div w:id="993148041">
      <w:bodyDiv w:val="1"/>
      <w:marLeft w:val="0"/>
      <w:marRight w:val="0"/>
      <w:marTop w:val="0"/>
      <w:marBottom w:val="0"/>
      <w:divBdr>
        <w:top w:val="none" w:sz="0" w:space="0" w:color="auto"/>
        <w:left w:val="none" w:sz="0" w:space="0" w:color="auto"/>
        <w:bottom w:val="none" w:sz="0" w:space="0" w:color="auto"/>
        <w:right w:val="none" w:sz="0" w:space="0" w:color="auto"/>
      </w:divBdr>
    </w:div>
    <w:div w:id="1012798183">
      <w:bodyDiv w:val="1"/>
      <w:marLeft w:val="0"/>
      <w:marRight w:val="0"/>
      <w:marTop w:val="0"/>
      <w:marBottom w:val="0"/>
      <w:divBdr>
        <w:top w:val="none" w:sz="0" w:space="0" w:color="auto"/>
        <w:left w:val="none" w:sz="0" w:space="0" w:color="auto"/>
        <w:bottom w:val="none" w:sz="0" w:space="0" w:color="auto"/>
        <w:right w:val="none" w:sz="0" w:space="0" w:color="auto"/>
      </w:divBdr>
      <w:divsChild>
        <w:div w:id="146484207">
          <w:marLeft w:val="375"/>
          <w:marRight w:val="0"/>
          <w:marTop w:val="0"/>
          <w:marBottom w:val="0"/>
          <w:divBdr>
            <w:top w:val="none" w:sz="0" w:space="0" w:color="auto"/>
            <w:left w:val="none" w:sz="0" w:space="0" w:color="auto"/>
            <w:bottom w:val="none" w:sz="0" w:space="0" w:color="auto"/>
            <w:right w:val="none" w:sz="0" w:space="0" w:color="auto"/>
          </w:divBdr>
        </w:div>
        <w:div w:id="2035878881">
          <w:marLeft w:val="375"/>
          <w:marRight w:val="0"/>
          <w:marTop w:val="0"/>
          <w:marBottom w:val="0"/>
          <w:divBdr>
            <w:top w:val="none" w:sz="0" w:space="0" w:color="auto"/>
            <w:left w:val="none" w:sz="0" w:space="0" w:color="auto"/>
            <w:bottom w:val="none" w:sz="0" w:space="0" w:color="auto"/>
            <w:right w:val="none" w:sz="0" w:space="0" w:color="auto"/>
          </w:divBdr>
        </w:div>
        <w:div w:id="1200047331">
          <w:marLeft w:val="375"/>
          <w:marRight w:val="0"/>
          <w:marTop w:val="0"/>
          <w:marBottom w:val="0"/>
          <w:divBdr>
            <w:top w:val="none" w:sz="0" w:space="0" w:color="auto"/>
            <w:left w:val="none" w:sz="0" w:space="0" w:color="auto"/>
            <w:bottom w:val="none" w:sz="0" w:space="0" w:color="auto"/>
            <w:right w:val="none" w:sz="0" w:space="0" w:color="auto"/>
          </w:divBdr>
        </w:div>
        <w:div w:id="1524787445">
          <w:marLeft w:val="375"/>
          <w:marRight w:val="0"/>
          <w:marTop w:val="0"/>
          <w:marBottom w:val="0"/>
          <w:divBdr>
            <w:top w:val="none" w:sz="0" w:space="0" w:color="auto"/>
            <w:left w:val="none" w:sz="0" w:space="0" w:color="auto"/>
            <w:bottom w:val="none" w:sz="0" w:space="0" w:color="auto"/>
            <w:right w:val="none" w:sz="0" w:space="0" w:color="auto"/>
          </w:divBdr>
        </w:div>
        <w:div w:id="665593476">
          <w:marLeft w:val="375"/>
          <w:marRight w:val="0"/>
          <w:marTop w:val="0"/>
          <w:marBottom w:val="0"/>
          <w:divBdr>
            <w:top w:val="none" w:sz="0" w:space="0" w:color="auto"/>
            <w:left w:val="none" w:sz="0" w:space="0" w:color="auto"/>
            <w:bottom w:val="none" w:sz="0" w:space="0" w:color="auto"/>
            <w:right w:val="none" w:sz="0" w:space="0" w:color="auto"/>
          </w:divBdr>
        </w:div>
        <w:div w:id="902104381">
          <w:marLeft w:val="375"/>
          <w:marRight w:val="0"/>
          <w:marTop w:val="0"/>
          <w:marBottom w:val="0"/>
          <w:divBdr>
            <w:top w:val="none" w:sz="0" w:space="0" w:color="auto"/>
            <w:left w:val="none" w:sz="0" w:space="0" w:color="auto"/>
            <w:bottom w:val="none" w:sz="0" w:space="0" w:color="auto"/>
            <w:right w:val="none" w:sz="0" w:space="0" w:color="auto"/>
          </w:divBdr>
        </w:div>
        <w:div w:id="2127196184">
          <w:marLeft w:val="375"/>
          <w:marRight w:val="0"/>
          <w:marTop w:val="0"/>
          <w:marBottom w:val="0"/>
          <w:divBdr>
            <w:top w:val="none" w:sz="0" w:space="0" w:color="auto"/>
            <w:left w:val="none" w:sz="0" w:space="0" w:color="auto"/>
            <w:bottom w:val="none" w:sz="0" w:space="0" w:color="auto"/>
            <w:right w:val="none" w:sz="0" w:space="0" w:color="auto"/>
          </w:divBdr>
        </w:div>
        <w:div w:id="1826899048">
          <w:marLeft w:val="375"/>
          <w:marRight w:val="0"/>
          <w:marTop w:val="0"/>
          <w:marBottom w:val="0"/>
          <w:divBdr>
            <w:top w:val="none" w:sz="0" w:space="0" w:color="auto"/>
            <w:left w:val="none" w:sz="0" w:space="0" w:color="auto"/>
            <w:bottom w:val="none" w:sz="0" w:space="0" w:color="auto"/>
            <w:right w:val="none" w:sz="0" w:space="0" w:color="auto"/>
          </w:divBdr>
        </w:div>
        <w:div w:id="1640766701">
          <w:marLeft w:val="375"/>
          <w:marRight w:val="0"/>
          <w:marTop w:val="0"/>
          <w:marBottom w:val="0"/>
          <w:divBdr>
            <w:top w:val="none" w:sz="0" w:space="0" w:color="auto"/>
            <w:left w:val="none" w:sz="0" w:space="0" w:color="auto"/>
            <w:bottom w:val="none" w:sz="0" w:space="0" w:color="auto"/>
            <w:right w:val="none" w:sz="0" w:space="0" w:color="auto"/>
          </w:divBdr>
        </w:div>
        <w:div w:id="1213924835">
          <w:marLeft w:val="375"/>
          <w:marRight w:val="0"/>
          <w:marTop w:val="0"/>
          <w:marBottom w:val="0"/>
          <w:divBdr>
            <w:top w:val="none" w:sz="0" w:space="0" w:color="auto"/>
            <w:left w:val="none" w:sz="0" w:space="0" w:color="auto"/>
            <w:bottom w:val="none" w:sz="0" w:space="0" w:color="auto"/>
            <w:right w:val="none" w:sz="0" w:space="0" w:color="auto"/>
          </w:divBdr>
        </w:div>
        <w:div w:id="1578634586">
          <w:marLeft w:val="375"/>
          <w:marRight w:val="0"/>
          <w:marTop w:val="0"/>
          <w:marBottom w:val="0"/>
          <w:divBdr>
            <w:top w:val="none" w:sz="0" w:space="0" w:color="auto"/>
            <w:left w:val="none" w:sz="0" w:space="0" w:color="auto"/>
            <w:bottom w:val="none" w:sz="0" w:space="0" w:color="auto"/>
            <w:right w:val="none" w:sz="0" w:space="0" w:color="auto"/>
          </w:divBdr>
        </w:div>
        <w:div w:id="1410037691">
          <w:marLeft w:val="375"/>
          <w:marRight w:val="0"/>
          <w:marTop w:val="0"/>
          <w:marBottom w:val="0"/>
          <w:divBdr>
            <w:top w:val="none" w:sz="0" w:space="0" w:color="auto"/>
            <w:left w:val="none" w:sz="0" w:space="0" w:color="auto"/>
            <w:bottom w:val="none" w:sz="0" w:space="0" w:color="auto"/>
            <w:right w:val="none" w:sz="0" w:space="0" w:color="auto"/>
          </w:divBdr>
        </w:div>
        <w:div w:id="1763605662">
          <w:marLeft w:val="375"/>
          <w:marRight w:val="0"/>
          <w:marTop w:val="0"/>
          <w:marBottom w:val="0"/>
          <w:divBdr>
            <w:top w:val="none" w:sz="0" w:space="0" w:color="auto"/>
            <w:left w:val="none" w:sz="0" w:space="0" w:color="auto"/>
            <w:bottom w:val="none" w:sz="0" w:space="0" w:color="auto"/>
            <w:right w:val="none" w:sz="0" w:space="0" w:color="auto"/>
          </w:divBdr>
        </w:div>
        <w:div w:id="1765805204">
          <w:marLeft w:val="375"/>
          <w:marRight w:val="0"/>
          <w:marTop w:val="0"/>
          <w:marBottom w:val="0"/>
          <w:divBdr>
            <w:top w:val="none" w:sz="0" w:space="0" w:color="auto"/>
            <w:left w:val="none" w:sz="0" w:space="0" w:color="auto"/>
            <w:bottom w:val="none" w:sz="0" w:space="0" w:color="auto"/>
            <w:right w:val="none" w:sz="0" w:space="0" w:color="auto"/>
          </w:divBdr>
        </w:div>
        <w:div w:id="563873879">
          <w:marLeft w:val="375"/>
          <w:marRight w:val="0"/>
          <w:marTop w:val="0"/>
          <w:marBottom w:val="0"/>
          <w:divBdr>
            <w:top w:val="none" w:sz="0" w:space="0" w:color="auto"/>
            <w:left w:val="none" w:sz="0" w:space="0" w:color="auto"/>
            <w:bottom w:val="none" w:sz="0" w:space="0" w:color="auto"/>
            <w:right w:val="none" w:sz="0" w:space="0" w:color="auto"/>
          </w:divBdr>
        </w:div>
        <w:div w:id="1766069317">
          <w:marLeft w:val="375"/>
          <w:marRight w:val="0"/>
          <w:marTop w:val="0"/>
          <w:marBottom w:val="0"/>
          <w:divBdr>
            <w:top w:val="none" w:sz="0" w:space="0" w:color="auto"/>
            <w:left w:val="none" w:sz="0" w:space="0" w:color="auto"/>
            <w:bottom w:val="none" w:sz="0" w:space="0" w:color="auto"/>
            <w:right w:val="none" w:sz="0" w:space="0" w:color="auto"/>
          </w:divBdr>
        </w:div>
        <w:div w:id="526679132">
          <w:marLeft w:val="375"/>
          <w:marRight w:val="0"/>
          <w:marTop w:val="0"/>
          <w:marBottom w:val="0"/>
          <w:divBdr>
            <w:top w:val="none" w:sz="0" w:space="0" w:color="auto"/>
            <w:left w:val="none" w:sz="0" w:space="0" w:color="auto"/>
            <w:bottom w:val="none" w:sz="0" w:space="0" w:color="auto"/>
            <w:right w:val="none" w:sz="0" w:space="0" w:color="auto"/>
          </w:divBdr>
        </w:div>
        <w:div w:id="93290400">
          <w:marLeft w:val="375"/>
          <w:marRight w:val="0"/>
          <w:marTop w:val="0"/>
          <w:marBottom w:val="0"/>
          <w:divBdr>
            <w:top w:val="none" w:sz="0" w:space="0" w:color="auto"/>
            <w:left w:val="none" w:sz="0" w:space="0" w:color="auto"/>
            <w:bottom w:val="none" w:sz="0" w:space="0" w:color="auto"/>
            <w:right w:val="none" w:sz="0" w:space="0" w:color="auto"/>
          </w:divBdr>
        </w:div>
        <w:div w:id="1182084037">
          <w:marLeft w:val="375"/>
          <w:marRight w:val="0"/>
          <w:marTop w:val="0"/>
          <w:marBottom w:val="0"/>
          <w:divBdr>
            <w:top w:val="none" w:sz="0" w:space="0" w:color="auto"/>
            <w:left w:val="none" w:sz="0" w:space="0" w:color="auto"/>
            <w:bottom w:val="none" w:sz="0" w:space="0" w:color="auto"/>
            <w:right w:val="none" w:sz="0" w:space="0" w:color="auto"/>
          </w:divBdr>
        </w:div>
        <w:div w:id="1273318910">
          <w:marLeft w:val="375"/>
          <w:marRight w:val="0"/>
          <w:marTop w:val="0"/>
          <w:marBottom w:val="0"/>
          <w:divBdr>
            <w:top w:val="none" w:sz="0" w:space="0" w:color="auto"/>
            <w:left w:val="none" w:sz="0" w:space="0" w:color="auto"/>
            <w:bottom w:val="none" w:sz="0" w:space="0" w:color="auto"/>
            <w:right w:val="none" w:sz="0" w:space="0" w:color="auto"/>
          </w:divBdr>
        </w:div>
        <w:div w:id="526455469">
          <w:marLeft w:val="375"/>
          <w:marRight w:val="0"/>
          <w:marTop w:val="0"/>
          <w:marBottom w:val="0"/>
          <w:divBdr>
            <w:top w:val="none" w:sz="0" w:space="0" w:color="auto"/>
            <w:left w:val="none" w:sz="0" w:space="0" w:color="auto"/>
            <w:bottom w:val="none" w:sz="0" w:space="0" w:color="auto"/>
            <w:right w:val="none" w:sz="0" w:space="0" w:color="auto"/>
          </w:divBdr>
        </w:div>
        <w:div w:id="1898122104">
          <w:marLeft w:val="375"/>
          <w:marRight w:val="0"/>
          <w:marTop w:val="0"/>
          <w:marBottom w:val="0"/>
          <w:divBdr>
            <w:top w:val="none" w:sz="0" w:space="0" w:color="auto"/>
            <w:left w:val="none" w:sz="0" w:space="0" w:color="auto"/>
            <w:bottom w:val="none" w:sz="0" w:space="0" w:color="auto"/>
            <w:right w:val="none" w:sz="0" w:space="0" w:color="auto"/>
          </w:divBdr>
        </w:div>
        <w:div w:id="369109046">
          <w:marLeft w:val="375"/>
          <w:marRight w:val="0"/>
          <w:marTop w:val="0"/>
          <w:marBottom w:val="0"/>
          <w:divBdr>
            <w:top w:val="none" w:sz="0" w:space="0" w:color="auto"/>
            <w:left w:val="none" w:sz="0" w:space="0" w:color="auto"/>
            <w:bottom w:val="none" w:sz="0" w:space="0" w:color="auto"/>
            <w:right w:val="none" w:sz="0" w:space="0" w:color="auto"/>
          </w:divBdr>
        </w:div>
        <w:div w:id="736634663">
          <w:marLeft w:val="375"/>
          <w:marRight w:val="0"/>
          <w:marTop w:val="0"/>
          <w:marBottom w:val="0"/>
          <w:divBdr>
            <w:top w:val="none" w:sz="0" w:space="0" w:color="auto"/>
            <w:left w:val="none" w:sz="0" w:space="0" w:color="auto"/>
            <w:bottom w:val="none" w:sz="0" w:space="0" w:color="auto"/>
            <w:right w:val="none" w:sz="0" w:space="0" w:color="auto"/>
          </w:divBdr>
        </w:div>
        <w:div w:id="386414769">
          <w:marLeft w:val="375"/>
          <w:marRight w:val="0"/>
          <w:marTop w:val="0"/>
          <w:marBottom w:val="0"/>
          <w:divBdr>
            <w:top w:val="none" w:sz="0" w:space="0" w:color="auto"/>
            <w:left w:val="none" w:sz="0" w:space="0" w:color="auto"/>
            <w:bottom w:val="none" w:sz="0" w:space="0" w:color="auto"/>
            <w:right w:val="none" w:sz="0" w:space="0" w:color="auto"/>
          </w:divBdr>
        </w:div>
        <w:div w:id="2027126739">
          <w:marLeft w:val="375"/>
          <w:marRight w:val="0"/>
          <w:marTop w:val="0"/>
          <w:marBottom w:val="0"/>
          <w:divBdr>
            <w:top w:val="none" w:sz="0" w:space="0" w:color="auto"/>
            <w:left w:val="none" w:sz="0" w:space="0" w:color="auto"/>
            <w:bottom w:val="none" w:sz="0" w:space="0" w:color="auto"/>
            <w:right w:val="none" w:sz="0" w:space="0" w:color="auto"/>
          </w:divBdr>
        </w:div>
        <w:div w:id="1907376201">
          <w:marLeft w:val="375"/>
          <w:marRight w:val="0"/>
          <w:marTop w:val="0"/>
          <w:marBottom w:val="0"/>
          <w:divBdr>
            <w:top w:val="none" w:sz="0" w:space="0" w:color="auto"/>
            <w:left w:val="none" w:sz="0" w:space="0" w:color="auto"/>
            <w:bottom w:val="none" w:sz="0" w:space="0" w:color="auto"/>
            <w:right w:val="none" w:sz="0" w:space="0" w:color="auto"/>
          </w:divBdr>
        </w:div>
        <w:div w:id="967592764">
          <w:marLeft w:val="375"/>
          <w:marRight w:val="0"/>
          <w:marTop w:val="0"/>
          <w:marBottom w:val="0"/>
          <w:divBdr>
            <w:top w:val="none" w:sz="0" w:space="0" w:color="auto"/>
            <w:left w:val="none" w:sz="0" w:space="0" w:color="auto"/>
            <w:bottom w:val="none" w:sz="0" w:space="0" w:color="auto"/>
            <w:right w:val="none" w:sz="0" w:space="0" w:color="auto"/>
          </w:divBdr>
        </w:div>
        <w:div w:id="1636251033">
          <w:marLeft w:val="375"/>
          <w:marRight w:val="0"/>
          <w:marTop w:val="0"/>
          <w:marBottom w:val="0"/>
          <w:divBdr>
            <w:top w:val="none" w:sz="0" w:space="0" w:color="auto"/>
            <w:left w:val="none" w:sz="0" w:space="0" w:color="auto"/>
            <w:bottom w:val="none" w:sz="0" w:space="0" w:color="auto"/>
            <w:right w:val="none" w:sz="0" w:space="0" w:color="auto"/>
          </w:divBdr>
        </w:div>
        <w:div w:id="1424570925">
          <w:marLeft w:val="375"/>
          <w:marRight w:val="0"/>
          <w:marTop w:val="0"/>
          <w:marBottom w:val="0"/>
          <w:divBdr>
            <w:top w:val="none" w:sz="0" w:space="0" w:color="auto"/>
            <w:left w:val="none" w:sz="0" w:space="0" w:color="auto"/>
            <w:bottom w:val="none" w:sz="0" w:space="0" w:color="auto"/>
            <w:right w:val="none" w:sz="0" w:space="0" w:color="auto"/>
          </w:divBdr>
        </w:div>
        <w:div w:id="1469275190">
          <w:marLeft w:val="375"/>
          <w:marRight w:val="0"/>
          <w:marTop w:val="0"/>
          <w:marBottom w:val="0"/>
          <w:divBdr>
            <w:top w:val="none" w:sz="0" w:space="0" w:color="auto"/>
            <w:left w:val="none" w:sz="0" w:space="0" w:color="auto"/>
            <w:bottom w:val="none" w:sz="0" w:space="0" w:color="auto"/>
            <w:right w:val="none" w:sz="0" w:space="0" w:color="auto"/>
          </w:divBdr>
        </w:div>
        <w:div w:id="775292777">
          <w:marLeft w:val="375"/>
          <w:marRight w:val="0"/>
          <w:marTop w:val="0"/>
          <w:marBottom w:val="0"/>
          <w:divBdr>
            <w:top w:val="none" w:sz="0" w:space="0" w:color="auto"/>
            <w:left w:val="none" w:sz="0" w:space="0" w:color="auto"/>
            <w:bottom w:val="none" w:sz="0" w:space="0" w:color="auto"/>
            <w:right w:val="none" w:sz="0" w:space="0" w:color="auto"/>
          </w:divBdr>
        </w:div>
        <w:div w:id="1643805578">
          <w:marLeft w:val="375"/>
          <w:marRight w:val="0"/>
          <w:marTop w:val="0"/>
          <w:marBottom w:val="0"/>
          <w:divBdr>
            <w:top w:val="none" w:sz="0" w:space="0" w:color="auto"/>
            <w:left w:val="none" w:sz="0" w:space="0" w:color="auto"/>
            <w:bottom w:val="none" w:sz="0" w:space="0" w:color="auto"/>
            <w:right w:val="none" w:sz="0" w:space="0" w:color="auto"/>
          </w:divBdr>
        </w:div>
        <w:div w:id="196359211">
          <w:marLeft w:val="375"/>
          <w:marRight w:val="0"/>
          <w:marTop w:val="0"/>
          <w:marBottom w:val="0"/>
          <w:divBdr>
            <w:top w:val="none" w:sz="0" w:space="0" w:color="auto"/>
            <w:left w:val="none" w:sz="0" w:space="0" w:color="auto"/>
            <w:bottom w:val="none" w:sz="0" w:space="0" w:color="auto"/>
            <w:right w:val="none" w:sz="0" w:space="0" w:color="auto"/>
          </w:divBdr>
        </w:div>
        <w:div w:id="2110462793">
          <w:marLeft w:val="375"/>
          <w:marRight w:val="0"/>
          <w:marTop w:val="0"/>
          <w:marBottom w:val="0"/>
          <w:divBdr>
            <w:top w:val="none" w:sz="0" w:space="0" w:color="auto"/>
            <w:left w:val="none" w:sz="0" w:space="0" w:color="auto"/>
            <w:bottom w:val="none" w:sz="0" w:space="0" w:color="auto"/>
            <w:right w:val="none" w:sz="0" w:space="0" w:color="auto"/>
          </w:divBdr>
        </w:div>
        <w:div w:id="1624382622">
          <w:marLeft w:val="375"/>
          <w:marRight w:val="0"/>
          <w:marTop w:val="0"/>
          <w:marBottom w:val="0"/>
          <w:divBdr>
            <w:top w:val="none" w:sz="0" w:space="0" w:color="auto"/>
            <w:left w:val="none" w:sz="0" w:space="0" w:color="auto"/>
            <w:bottom w:val="none" w:sz="0" w:space="0" w:color="auto"/>
            <w:right w:val="none" w:sz="0" w:space="0" w:color="auto"/>
          </w:divBdr>
        </w:div>
        <w:div w:id="1897816632">
          <w:marLeft w:val="375"/>
          <w:marRight w:val="0"/>
          <w:marTop w:val="0"/>
          <w:marBottom w:val="0"/>
          <w:divBdr>
            <w:top w:val="none" w:sz="0" w:space="0" w:color="auto"/>
            <w:left w:val="none" w:sz="0" w:space="0" w:color="auto"/>
            <w:bottom w:val="none" w:sz="0" w:space="0" w:color="auto"/>
            <w:right w:val="none" w:sz="0" w:space="0" w:color="auto"/>
          </w:divBdr>
        </w:div>
        <w:div w:id="889536774">
          <w:marLeft w:val="375"/>
          <w:marRight w:val="0"/>
          <w:marTop w:val="0"/>
          <w:marBottom w:val="0"/>
          <w:divBdr>
            <w:top w:val="none" w:sz="0" w:space="0" w:color="auto"/>
            <w:left w:val="none" w:sz="0" w:space="0" w:color="auto"/>
            <w:bottom w:val="none" w:sz="0" w:space="0" w:color="auto"/>
            <w:right w:val="none" w:sz="0" w:space="0" w:color="auto"/>
          </w:divBdr>
        </w:div>
        <w:div w:id="315577303">
          <w:marLeft w:val="375"/>
          <w:marRight w:val="0"/>
          <w:marTop w:val="0"/>
          <w:marBottom w:val="0"/>
          <w:divBdr>
            <w:top w:val="none" w:sz="0" w:space="0" w:color="auto"/>
            <w:left w:val="none" w:sz="0" w:space="0" w:color="auto"/>
            <w:bottom w:val="none" w:sz="0" w:space="0" w:color="auto"/>
            <w:right w:val="none" w:sz="0" w:space="0" w:color="auto"/>
          </w:divBdr>
        </w:div>
        <w:div w:id="96296241">
          <w:marLeft w:val="375"/>
          <w:marRight w:val="0"/>
          <w:marTop w:val="0"/>
          <w:marBottom w:val="0"/>
          <w:divBdr>
            <w:top w:val="none" w:sz="0" w:space="0" w:color="auto"/>
            <w:left w:val="none" w:sz="0" w:space="0" w:color="auto"/>
            <w:bottom w:val="none" w:sz="0" w:space="0" w:color="auto"/>
            <w:right w:val="none" w:sz="0" w:space="0" w:color="auto"/>
          </w:divBdr>
        </w:div>
        <w:div w:id="1110517457">
          <w:marLeft w:val="375"/>
          <w:marRight w:val="0"/>
          <w:marTop w:val="0"/>
          <w:marBottom w:val="0"/>
          <w:divBdr>
            <w:top w:val="none" w:sz="0" w:space="0" w:color="auto"/>
            <w:left w:val="none" w:sz="0" w:space="0" w:color="auto"/>
            <w:bottom w:val="none" w:sz="0" w:space="0" w:color="auto"/>
            <w:right w:val="none" w:sz="0" w:space="0" w:color="auto"/>
          </w:divBdr>
        </w:div>
        <w:div w:id="966660302">
          <w:marLeft w:val="375"/>
          <w:marRight w:val="0"/>
          <w:marTop w:val="0"/>
          <w:marBottom w:val="0"/>
          <w:divBdr>
            <w:top w:val="none" w:sz="0" w:space="0" w:color="auto"/>
            <w:left w:val="none" w:sz="0" w:space="0" w:color="auto"/>
            <w:bottom w:val="none" w:sz="0" w:space="0" w:color="auto"/>
            <w:right w:val="none" w:sz="0" w:space="0" w:color="auto"/>
          </w:divBdr>
        </w:div>
        <w:div w:id="846020734">
          <w:marLeft w:val="375"/>
          <w:marRight w:val="0"/>
          <w:marTop w:val="0"/>
          <w:marBottom w:val="0"/>
          <w:divBdr>
            <w:top w:val="none" w:sz="0" w:space="0" w:color="auto"/>
            <w:left w:val="none" w:sz="0" w:space="0" w:color="auto"/>
            <w:bottom w:val="none" w:sz="0" w:space="0" w:color="auto"/>
            <w:right w:val="none" w:sz="0" w:space="0" w:color="auto"/>
          </w:divBdr>
        </w:div>
      </w:divsChild>
    </w:div>
    <w:div w:id="1061556081">
      <w:bodyDiv w:val="1"/>
      <w:marLeft w:val="0"/>
      <w:marRight w:val="0"/>
      <w:marTop w:val="0"/>
      <w:marBottom w:val="0"/>
      <w:divBdr>
        <w:top w:val="none" w:sz="0" w:space="0" w:color="auto"/>
        <w:left w:val="none" w:sz="0" w:space="0" w:color="auto"/>
        <w:bottom w:val="none" w:sz="0" w:space="0" w:color="auto"/>
        <w:right w:val="none" w:sz="0" w:space="0" w:color="auto"/>
      </w:divBdr>
    </w:div>
    <w:div w:id="1078552760">
      <w:bodyDiv w:val="1"/>
      <w:marLeft w:val="0"/>
      <w:marRight w:val="0"/>
      <w:marTop w:val="0"/>
      <w:marBottom w:val="0"/>
      <w:divBdr>
        <w:top w:val="none" w:sz="0" w:space="0" w:color="auto"/>
        <w:left w:val="none" w:sz="0" w:space="0" w:color="auto"/>
        <w:bottom w:val="none" w:sz="0" w:space="0" w:color="auto"/>
        <w:right w:val="none" w:sz="0" w:space="0" w:color="auto"/>
      </w:divBdr>
      <w:divsChild>
        <w:div w:id="231550888">
          <w:marLeft w:val="375"/>
          <w:marRight w:val="0"/>
          <w:marTop w:val="0"/>
          <w:marBottom w:val="0"/>
          <w:divBdr>
            <w:top w:val="none" w:sz="0" w:space="0" w:color="auto"/>
            <w:left w:val="none" w:sz="0" w:space="0" w:color="auto"/>
            <w:bottom w:val="none" w:sz="0" w:space="0" w:color="auto"/>
            <w:right w:val="none" w:sz="0" w:space="0" w:color="auto"/>
          </w:divBdr>
        </w:div>
        <w:div w:id="1392584377">
          <w:marLeft w:val="375"/>
          <w:marRight w:val="0"/>
          <w:marTop w:val="0"/>
          <w:marBottom w:val="0"/>
          <w:divBdr>
            <w:top w:val="none" w:sz="0" w:space="0" w:color="auto"/>
            <w:left w:val="none" w:sz="0" w:space="0" w:color="auto"/>
            <w:bottom w:val="none" w:sz="0" w:space="0" w:color="auto"/>
            <w:right w:val="none" w:sz="0" w:space="0" w:color="auto"/>
          </w:divBdr>
        </w:div>
        <w:div w:id="602306346">
          <w:marLeft w:val="375"/>
          <w:marRight w:val="0"/>
          <w:marTop w:val="0"/>
          <w:marBottom w:val="0"/>
          <w:divBdr>
            <w:top w:val="none" w:sz="0" w:space="0" w:color="auto"/>
            <w:left w:val="none" w:sz="0" w:space="0" w:color="auto"/>
            <w:bottom w:val="none" w:sz="0" w:space="0" w:color="auto"/>
            <w:right w:val="none" w:sz="0" w:space="0" w:color="auto"/>
          </w:divBdr>
        </w:div>
        <w:div w:id="732656051">
          <w:marLeft w:val="375"/>
          <w:marRight w:val="0"/>
          <w:marTop w:val="0"/>
          <w:marBottom w:val="0"/>
          <w:divBdr>
            <w:top w:val="none" w:sz="0" w:space="0" w:color="auto"/>
            <w:left w:val="none" w:sz="0" w:space="0" w:color="auto"/>
            <w:bottom w:val="none" w:sz="0" w:space="0" w:color="auto"/>
            <w:right w:val="none" w:sz="0" w:space="0" w:color="auto"/>
          </w:divBdr>
        </w:div>
        <w:div w:id="296954725">
          <w:marLeft w:val="375"/>
          <w:marRight w:val="0"/>
          <w:marTop w:val="0"/>
          <w:marBottom w:val="0"/>
          <w:divBdr>
            <w:top w:val="none" w:sz="0" w:space="0" w:color="auto"/>
            <w:left w:val="none" w:sz="0" w:space="0" w:color="auto"/>
            <w:bottom w:val="none" w:sz="0" w:space="0" w:color="auto"/>
            <w:right w:val="none" w:sz="0" w:space="0" w:color="auto"/>
          </w:divBdr>
        </w:div>
        <w:div w:id="1404990967">
          <w:marLeft w:val="375"/>
          <w:marRight w:val="0"/>
          <w:marTop w:val="0"/>
          <w:marBottom w:val="0"/>
          <w:divBdr>
            <w:top w:val="none" w:sz="0" w:space="0" w:color="auto"/>
            <w:left w:val="none" w:sz="0" w:space="0" w:color="auto"/>
            <w:bottom w:val="none" w:sz="0" w:space="0" w:color="auto"/>
            <w:right w:val="none" w:sz="0" w:space="0" w:color="auto"/>
          </w:divBdr>
        </w:div>
        <w:div w:id="714352747">
          <w:marLeft w:val="375"/>
          <w:marRight w:val="0"/>
          <w:marTop w:val="0"/>
          <w:marBottom w:val="0"/>
          <w:divBdr>
            <w:top w:val="none" w:sz="0" w:space="0" w:color="auto"/>
            <w:left w:val="none" w:sz="0" w:space="0" w:color="auto"/>
            <w:bottom w:val="none" w:sz="0" w:space="0" w:color="auto"/>
            <w:right w:val="none" w:sz="0" w:space="0" w:color="auto"/>
          </w:divBdr>
        </w:div>
        <w:div w:id="740098872">
          <w:marLeft w:val="375"/>
          <w:marRight w:val="0"/>
          <w:marTop w:val="0"/>
          <w:marBottom w:val="0"/>
          <w:divBdr>
            <w:top w:val="none" w:sz="0" w:space="0" w:color="auto"/>
            <w:left w:val="none" w:sz="0" w:space="0" w:color="auto"/>
            <w:bottom w:val="none" w:sz="0" w:space="0" w:color="auto"/>
            <w:right w:val="none" w:sz="0" w:space="0" w:color="auto"/>
          </w:divBdr>
        </w:div>
        <w:div w:id="2060352486">
          <w:marLeft w:val="375"/>
          <w:marRight w:val="0"/>
          <w:marTop w:val="0"/>
          <w:marBottom w:val="0"/>
          <w:divBdr>
            <w:top w:val="none" w:sz="0" w:space="0" w:color="auto"/>
            <w:left w:val="none" w:sz="0" w:space="0" w:color="auto"/>
            <w:bottom w:val="none" w:sz="0" w:space="0" w:color="auto"/>
            <w:right w:val="none" w:sz="0" w:space="0" w:color="auto"/>
          </w:divBdr>
        </w:div>
        <w:div w:id="1121656261">
          <w:marLeft w:val="375"/>
          <w:marRight w:val="0"/>
          <w:marTop w:val="0"/>
          <w:marBottom w:val="0"/>
          <w:divBdr>
            <w:top w:val="none" w:sz="0" w:space="0" w:color="auto"/>
            <w:left w:val="none" w:sz="0" w:space="0" w:color="auto"/>
            <w:bottom w:val="none" w:sz="0" w:space="0" w:color="auto"/>
            <w:right w:val="none" w:sz="0" w:space="0" w:color="auto"/>
          </w:divBdr>
        </w:div>
        <w:div w:id="738745383">
          <w:marLeft w:val="375"/>
          <w:marRight w:val="0"/>
          <w:marTop w:val="0"/>
          <w:marBottom w:val="0"/>
          <w:divBdr>
            <w:top w:val="none" w:sz="0" w:space="0" w:color="auto"/>
            <w:left w:val="none" w:sz="0" w:space="0" w:color="auto"/>
            <w:bottom w:val="none" w:sz="0" w:space="0" w:color="auto"/>
            <w:right w:val="none" w:sz="0" w:space="0" w:color="auto"/>
          </w:divBdr>
        </w:div>
        <w:div w:id="1921868286">
          <w:marLeft w:val="375"/>
          <w:marRight w:val="0"/>
          <w:marTop w:val="0"/>
          <w:marBottom w:val="0"/>
          <w:divBdr>
            <w:top w:val="none" w:sz="0" w:space="0" w:color="auto"/>
            <w:left w:val="none" w:sz="0" w:space="0" w:color="auto"/>
            <w:bottom w:val="none" w:sz="0" w:space="0" w:color="auto"/>
            <w:right w:val="none" w:sz="0" w:space="0" w:color="auto"/>
          </w:divBdr>
        </w:div>
        <w:div w:id="1814717061">
          <w:marLeft w:val="375"/>
          <w:marRight w:val="0"/>
          <w:marTop w:val="0"/>
          <w:marBottom w:val="0"/>
          <w:divBdr>
            <w:top w:val="none" w:sz="0" w:space="0" w:color="auto"/>
            <w:left w:val="none" w:sz="0" w:space="0" w:color="auto"/>
            <w:bottom w:val="none" w:sz="0" w:space="0" w:color="auto"/>
            <w:right w:val="none" w:sz="0" w:space="0" w:color="auto"/>
          </w:divBdr>
        </w:div>
        <w:div w:id="477915884">
          <w:marLeft w:val="375"/>
          <w:marRight w:val="0"/>
          <w:marTop w:val="0"/>
          <w:marBottom w:val="0"/>
          <w:divBdr>
            <w:top w:val="none" w:sz="0" w:space="0" w:color="auto"/>
            <w:left w:val="none" w:sz="0" w:space="0" w:color="auto"/>
            <w:bottom w:val="none" w:sz="0" w:space="0" w:color="auto"/>
            <w:right w:val="none" w:sz="0" w:space="0" w:color="auto"/>
          </w:divBdr>
        </w:div>
        <w:div w:id="330566979">
          <w:marLeft w:val="375"/>
          <w:marRight w:val="0"/>
          <w:marTop w:val="0"/>
          <w:marBottom w:val="0"/>
          <w:divBdr>
            <w:top w:val="none" w:sz="0" w:space="0" w:color="auto"/>
            <w:left w:val="none" w:sz="0" w:space="0" w:color="auto"/>
            <w:bottom w:val="none" w:sz="0" w:space="0" w:color="auto"/>
            <w:right w:val="none" w:sz="0" w:space="0" w:color="auto"/>
          </w:divBdr>
        </w:div>
        <w:div w:id="1543176200">
          <w:marLeft w:val="375"/>
          <w:marRight w:val="0"/>
          <w:marTop w:val="0"/>
          <w:marBottom w:val="0"/>
          <w:divBdr>
            <w:top w:val="none" w:sz="0" w:space="0" w:color="auto"/>
            <w:left w:val="none" w:sz="0" w:space="0" w:color="auto"/>
            <w:bottom w:val="none" w:sz="0" w:space="0" w:color="auto"/>
            <w:right w:val="none" w:sz="0" w:space="0" w:color="auto"/>
          </w:divBdr>
        </w:div>
        <w:div w:id="903493185">
          <w:marLeft w:val="375"/>
          <w:marRight w:val="0"/>
          <w:marTop w:val="0"/>
          <w:marBottom w:val="0"/>
          <w:divBdr>
            <w:top w:val="none" w:sz="0" w:space="0" w:color="auto"/>
            <w:left w:val="none" w:sz="0" w:space="0" w:color="auto"/>
            <w:bottom w:val="none" w:sz="0" w:space="0" w:color="auto"/>
            <w:right w:val="none" w:sz="0" w:space="0" w:color="auto"/>
          </w:divBdr>
        </w:div>
        <w:div w:id="1823504800">
          <w:marLeft w:val="375"/>
          <w:marRight w:val="0"/>
          <w:marTop w:val="0"/>
          <w:marBottom w:val="0"/>
          <w:divBdr>
            <w:top w:val="none" w:sz="0" w:space="0" w:color="auto"/>
            <w:left w:val="none" w:sz="0" w:space="0" w:color="auto"/>
            <w:bottom w:val="none" w:sz="0" w:space="0" w:color="auto"/>
            <w:right w:val="none" w:sz="0" w:space="0" w:color="auto"/>
          </w:divBdr>
        </w:div>
        <w:div w:id="770391716">
          <w:marLeft w:val="375"/>
          <w:marRight w:val="0"/>
          <w:marTop w:val="0"/>
          <w:marBottom w:val="0"/>
          <w:divBdr>
            <w:top w:val="none" w:sz="0" w:space="0" w:color="auto"/>
            <w:left w:val="none" w:sz="0" w:space="0" w:color="auto"/>
            <w:bottom w:val="none" w:sz="0" w:space="0" w:color="auto"/>
            <w:right w:val="none" w:sz="0" w:space="0" w:color="auto"/>
          </w:divBdr>
        </w:div>
        <w:div w:id="652175999">
          <w:marLeft w:val="375"/>
          <w:marRight w:val="0"/>
          <w:marTop w:val="0"/>
          <w:marBottom w:val="0"/>
          <w:divBdr>
            <w:top w:val="none" w:sz="0" w:space="0" w:color="auto"/>
            <w:left w:val="none" w:sz="0" w:space="0" w:color="auto"/>
            <w:bottom w:val="none" w:sz="0" w:space="0" w:color="auto"/>
            <w:right w:val="none" w:sz="0" w:space="0" w:color="auto"/>
          </w:divBdr>
        </w:div>
        <w:div w:id="903249901">
          <w:marLeft w:val="375"/>
          <w:marRight w:val="0"/>
          <w:marTop w:val="0"/>
          <w:marBottom w:val="0"/>
          <w:divBdr>
            <w:top w:val="none" w:sz="0" w:space="0" w:color="auto"/>
            <w:left w:val="none" w:sz="0" w:space="0" w:color="auto"/>
            <w:bottom w:val="none" w:sz="0" w:space="0" w:color="auto"/>
            <w:right w:val="none" w:sz="0" w:space="0" w:color="auto"/>
          </w:divBdr>
        </w:div>
        <w:div w:id="1257785729">
          <w:marLeft w:val="375"/>
          <w:marRight w:val="0"/>
          <w:marTop w:val="0"/>
          <w:marBottom w:val="0"/>
          <w:divBdr>
            <w:top w:val="none" w:sz="0" w:space="0" w:color="auto"/>
            <w:left w:val="none" w:sz="0" w:space="0" w:color="auto"/>
            <w:bottom w:val="none" w:sz="0" w:space="0" w:color="auto"/>
            <w:right w:val="none" w:sz="0" w:space="0" w:color="auto"/>
          </w:divBdr>
        </w:div>
        <w:div w:id="2054495295">
          <w:marLeft w:val="375"/>
          <w:marRight w:val="0"/>
          <w:marTop w:val="0"/>
          <w:marBottom w:val="0"/>
          <w:divBdr>
            <w:top w:val="none" w:sz="0" w:space="0" w:color="auto"/>
            <w:left w:val="none" w:sz="0" w:space="0" w:color="auto"/>
            <w:bottom w:val="none" w:sz="0" w:space="0" w:color="auto"/>
            <w:right w:val="none" w:sz="0" w:space="0" w:color="auto"/>
          </w:divBdr>
        </w:div>
        <w:div w:id="815998618">
          <w:marLeft w:val="375"/>
          <w:marRight w:val="0"/>
          <w:marTop w:val="0"/>
          <w:marBottom w:val="0"/>
          <w:divBdr>
            <w:top w:val="none" w:sz="0" w:space="0" w:color="auto"/>
            <w:left w:val="none" w:sz="0" w:space="0" w:color="auto"/>
            <w:bottom w:val="none" w:sz="0" w:space="0" w:color="auto"/>
            <w:right w:val="none" w:sz="0" w:space="0" w:color="auto"/>
          </w:divBdr>
        </w:div>
        <w:div w:id="54747344">
          <w:marLeft w:val="375"/>
          <w:marRight w:val="0"/>
          <w:marTop w:val="0"/>
          <w:marBottom w:val="0"/>
          <w:divBdr>
            <w:top w:val="none" w:sz="0" w:space="0" w:color="auto"/>
            <w:left w:val="none" w:sz="0" w:space="0" w:color="auto"/>
            <w:bottom w:val="none" w:sz="0" w:space="0" w:color="auto"/>
            <w:right w:val="none" w:sz="0" w:space="0" w:color="auto"/>
          </w:divBdr>
        </w:div>
        <w:div w:id="633484644">
          <w:marLeft w:val="375"/>
          <w:marRight w:val="0"/>
          <w:marTop w:val="0"/>
          <w:marBottom w:val="0"/>
          <w:divBdr>
            <w:top w:val="none" w:sz="0" w:space="0" w:color="auto"/>
            <w:left w:val="none" w:sz="0" w:space="0" w:color="auto"/>
            <w:bottom w:val="none" w:sz="0" w:space="0" w:color="auto"/>
            <w:right w:val="none" w:sz="0" w:space="0" w:color="auto"/>
          </w:divBdr>
        </w:div>
        <w:div w:id="1429348553">
          <w:marLeft w:val="375"/>
          <w:marRight w:val="0"/>
          <w:marTop w:val="0"/>
          <w:marBottom w:val="0"/>
          <w:divBdr>
            <w:top w:val="none" w:sz="0" w:space="0" w:color="auto"/>
            <w:left w:val="none" w:sz="0" w:space="0" w:color="auto"/>
            <w:bottom w:val="none" w:sz="0" w:space="0" w:color="auto"/>
            <w:right w:val="none" w:sz="0" w:space="0" w:color="auto"/>
          </w:divBdr>
        </w:div>
        <w:div w:id="1310787180">
          <w:marLeft w:val="375"/>
          <w:marRight w:val="0"/>
          <w:marTop w:val="0"/>
          <w:marBottom w:val="0"/>
          <w:divBdr>
            <w:top w:val="none" w:sz="0" w:space="0" w:color="auto"/>
            <w:left w:val="none" w:sz="0" w:space="0" w:color="auto"/>
            <w:bottom w:val="none" w:sz="0" w:space="0" w:color="auto"/>
            <w:right w:val="none" w:sz="0" w:space="0" w:color="auto"/>
          </w:divBdr>
        </w:div>
        <w:div w:id="1544168977">
          <w:marLeft w:val="375"/>
          <w:marRight w:val="0"/>
          <w:marTop w:val="0"/>
          <w:marBottom w:val="0"/>
          <w:divBdr>
            <w:top w:val="none" w:sz="0" w:space="0" w:color="auto"/>
            <w:left w:val="none" w:sz="0" w:space="0" w:color="auto"/>
            <w:bottom w:val="none" w:sz="0" w:space="0" w:color="auto"/>
            <w:right w:val="none" w:sz="0" w:space="0" w:color="auto"/>
          </w:divBdr>
        </w:div>
        <w:div w:id="1643658972">
          <w:marLeft w:val="375"/>
          <w:marRight w:val="0"/>
          <w:marTop w:val="0"/>
          <w:marBottom w:val="0"/>
          <w:divBdr>
            <w:top w:val="none" w:sz="0" w:space="0" w:color="auto"/>
            <w:left w:val="none" w:sz="0" w:space="0" w:color="auto"/>
            <w:bottom w:val="none" w:sz="0" w:space="0" w:color="auto"/>
            <w:right w:val="none" w:sz="0" w:space="0" w:color="auto"/>
          </w:divBdr>
        </w:div>
        <w:div w:id="684795164">
          <w:marLeft w:val="375"/>
          <w:marRight w:val="0"/>
          <w:marTop w:val="0"/>
          <w:marBottom w:val="0"/>
          <w:divBdr>
            <w:top w:val="none" w:sz="0" w:space="0" w:color="auto"/>
            <w:left w:val="none" w:sz="0" w:space="0" w:color="auto"/>
            <w:bottom w:val="none" w:sz="0" w:space="0" w:color="auto"/>
            <w:right w:val="none" w:sz="0" w:space="0" w:color="auto"/>
          </w:divBdr>
        </w:div>
        <w:div w:id="1002245390">
          <w:marLeft w:val="375"/>
          <w:marRight w:val="0"/>
          <w:marTop w:val="0"/>
          <w:marBottom w:val="0"/>
          <w:divBdr>
            <w:top w:val="none" w:sz="0" w:space="0" w:color="auto"/>
            <w:left w:val="none" w:sz="0" w:space="0" w:color="auto"/>
            <w:bottom w:val="none" w:sz="0" w:space="0" w:color="auto"/>
            <w:right w:val="none" w:sz="0" w:space="0" w:color="auto"/>
          </w:divBdr>
        </w:div>
        <w:div w:id="1860467164">
          <w:marLeft w:val="375"/>
          <w:marRight w:val="0"/>
          <w:marTop w:val="0"/>
          <w:marBottom w:val="0"/>
          <w:divBdr>
            <w:top w:val="none" w:sz="0" w:space="0" w:color="auto"/>
            <w:left w:val="none" w:sz="0" w:space="0" w:color="auto"/>
            <w:bottom w:val="none" w:sz="0" w:space="0" w:color="auto"/>
            <w:right w:val="none" w:sz="0" w:space="0" w:color="auto"/>
          </w:divBdr>
        </w:div>
        <w:div w:id="440927272">
          <w:marLeft w:val="375"/>
          <w:marRight w:val="0"/>
          <w:marTop w:val="0"/>
          <w:marBottom w:val="0"/>
          <w:divBdr>
            <w:top w:val="none" w:sz="0" w:space="0" w:color="auto"/>
            <w:left w:val="none" w:sz="0" w:space="0" w:color="auto"/>
            <w:bottom w:val="none" w:sz="0" w:space="0" w:color="auto"/>
            <w:right w:val="none" w:sz="0" w:space="0" w:color="auto"/>
          </w:divBdr>
        </w:div>
        <w:div w:id="1796673130">
          <w:marLeft w:val="375"/>
          <w:marRight w:val="0"/>
          <w:marTop w:val="0"/>
          <w:marBottom w:val="0"/>
          <w:divBdr>
            <w:top w:val="none" w:sz="0" w:space="0" w:color="auto"/>
            <w:left w:val="none" w:sz="0" w:space="0" w:color="auto"/>
            <w:bottom w:val="none" w:sz="0" w:space="0" w:color="auto"/>
            <w:right w:val="none" w:sz="0" w:space="0" w:color="auto"/>
          </w:divBdr>
        </w:div>
        <w:div w:id="325863541">
          <w:marLeft w:val="375"/>
          <w:marRight w:val="0"/>
          <w:marTop w:val="0"/>
          <w:marBottom w:val="0"/>
          <w:divBdr>
            <w:top w:val="none" w:sz="0" w:space="0" w:color="auto"/>
            <w:left w:val="none" w:sz="0" w:space="0" w:color="auto"/>
            <w:bottom w:val="none" w:sz="0" w:space="0" w:color="auto"/>
            <w:right w:val="none" w:sz="0" w:space="0" w:color="auto"/>
          </w:divBdr>
        </w:div>
        <w:div w:id="1254818411">
          <w:marLeft w:val="375"/>
          <w:marRight w:val="0"/>
          <w:marTop w:val="0"/>
          <w:marBottom w:val="0"/>
          <w:divBdr>
            <w:top w:val="none" w:sz="0" w:space="0" w:color="auto"/>
            <w:left w:val="none" w:sz="0" w:space="0" w:color="auto"/>
            <w:bottom w:val="none" w:sz="0" w:space="0" w:color="auto"/>
            <w:right w:val="none" w:sz="0" w:space="0" w:color="auto"/>
          </w:divBdr>
        </w:div>
        <w:div w:id="1433629667">
          <w:marLeft w:val="375"/>
          <w:marRight w:val="0"/>
          <w:marTop w:val="0"/>
          <w:marBottom w:val="0"/>
          <w:divBdr>
            <w:top w:val="none" w:sz="0" w:space="0" w:color="auto"/>
            <w:left w:val="none" w:sz="0" w:space="0" w:color="auto"/>
            <w:bottom w:val="none" w:sz="0" w:space="0" w:color="auto"/>
            <w:right w:val="none" w:sz="0" w:space="0" w:color="auto"/>
          </w:divBdr>
        </w:div>
        <w:div w:id="1780759335">
          <w:marLeft w:val="375"/>
          <w:marRight w:val="0"/>
          <w:marTop w:val="0"/>
          <w:marBottom w:val="0"/>
          <w:divBdr>
            <w:top w:val="none" w:sz="0" w:space="0" w:color="auto"/>
            <w:left w:val="none" w:sz="0" w:space="0" w:color="auto"/>
            <w:bottom w:val="none" w:sz="0" w:space="0" w:color="auto"/>
            <w:right w:val="none" w:sz="0" w:space="0" w:color="auto"/>
          </w:divBdr>
        </w:div>
        <w:div w:id="1775665013">
          <w:marLeft w:val="375"/>
          <w:marRight w:val="0"/>
          <w:marTop w:val="0"/>
          <w:marBottom w:val="0"/>
          <w:divBdr>
            <w:top w:val="none" w:sz="0" w:space="0" w:color="auto"/>
            <w:left w:val="none" w:sz="0" w:space="0" w:color="auto"/>
            <w:bottom w:val="none" w:sz="0" w:space="0" w:color="auto"/>
            <w:right w:val="none" w:sz="0" w:space="0" w:color="auto"/>
          </w:divBdr>
        </w:div>
        <w:div w:id="1500585355">
          <w:marLeft w:val="375"/>
          <w:marRight w:val="0"/>
          <w:marTop w:val="0"/>
          <w:marBottom w:val="0"/>
          <w:divBdr>
            <w:top w:val="none" w:sz="0" w:space="0" w:color="auto"/>
            <w:left w:val="none" w:sz="0" w:space="0" w:color="auto"/>
            <w:bottom w:val="none" w:sz="0" w:space="0" w:color="auto"/>
            <w:right w:val="none" w:sz="0" w:space="0" w:color="auto"/>
          </w:divBdr>
        </w:div>
        <w:div w:id="2016759355">
          <w:marLeft w:val="375"/>
          <w:marRight w:val="0"/>
          <w:marTop w:val="0"/>
          <w:marBottom w:val="0"/>
          <w:divBdr>
            <w:top w:val="none" w:sz="0" w:space="0" w:color="auto"/>
            <w:left w:val="none" w:sz="0" w:space="0" w:color="auto"/>
            <w:bottom w:val="none" w:sz="0" w:space="0" w:color="auto"/>
            <w:right w:val="none" w:sz="0" w:space="0" w:color="auto"/>
          </w:divBdr>
        </w:div>
        <w:div w:id="1224558865">
          <w:marLeft w:val="375"/>
          <w:marRight w:val="0"/>
          <w:marTop w:val="0"/>
          <w:marBottom w:val="0"/>
          <w:divBdr>
            <w:top w:val="none" w:sz="0" w:space="0" w:color="auto"/>
            <w:left w:val="none" w:sz="0" w:space="0" w:color="auto"/>
            <w:bottom w:val="none" w:sz="0" w:space="0" w:color="auto"/>
            <w:right w:val="none" w:sz="0" w:space="0" w:color="auto"/>
          </w:divBdr>
        </w:div>
        <w:div w:id="1028332422">
          <w:marLeft w:val="375"/>
          <w:marRight w:val="0"/>
          <w:marTop w:val="0"/>
          <w:marBottom w:val="0"/>
          <w:divBdr>
            <w:top w:val="none" w:sz="0" w:space="0" w:color="auto"/>
            <w:left w:val="none" w:sz="0" w:space="0" w:color="auto"/>
            <w:bottom w:val="none" w:sz="0" w:space="0" w:color="auto"/>
            <w:right w:val="none" w:sz="0" w:space="0" w:color="auto"/>
          </w:divBdr>
        </w:div>
        <w:div w:id="16928869">
          <w:marLeft w:val="375"/>
          <w:marRight w:val="0"/>
          <w:marTop w:val="0"/>
          <w:marBottom w:val="0"/>
          <w:divBdr>
            <w:top w:val="none" w:sz="0" w:space="0" w:color="auto"/>
            <w:left w:val="none" w:sz="0" w:space="0" w:color="auto"/>
            <w:bottom w:val="none" w:sz="0" w:space="0" w:color="auto"/>
            <w:right w:val="none" w:sz="0" w:space="0" w:color="auto"/>
          </w:divBdr>
        </w:div>
        <w:div w:id="1358893292">
          <w:marLeft w:val="375"/>
          <w:marRight w:val="0"/>
          <w:marTop w:val="0"/>
          <w:marBottom w:val="0"/>
          <w:divBdr>
            <w:top w:val="none" w:sz="0" w:space="0" w:color="auto"/>
            <w:left w:val="none" w:sz="0" w:space="0" w:color="auto"/>
            <w:bottom w:val="none" w:sz="0" w:space="0" w:color="auto"/>
            <w:right w:val="none" w:sz="0" w:space="0" w:color="auto"/>
          </w:divBdr>
        </w:div>
      </w:divsChild>
    </w:div>
    <w:div w:id="1085758269">
      <w:bodyDiv w:val="1"/>
      <w:marLeft w:val="0"/>
      <w:marRight w:val="0"/>
      <w:marTop w:val="0"/>
      <w:marBottom w:val="0"/>
      <w:divBdr>
        <w:top w:val="none" w:sz="0" w:space="0" w:color="auto"/>
        <w:left w:val="none" w:sz="0" w:space="0" w:color="auto"/>
        <w:bottom w:val="none" w:sz="0" w:space="0" w:color="auto"/>
        <w:right w:val="none" w:sz="0" w:space="0" w:color="auto"/>
      </w:divBdr>
      <w:divsChild>
        <w:div w:id="2098287155">
          <w:marLeft w:val="375"/>
          <w:marRight w:val="0"/>
          <w:marTop w:val="0"/>
          <w:marBottom w:val="0"/>
          <w:divBdr>
            <w:top w:val="none" w:sz="0" w:space="0" w:color="auto"/>
            <w:left w:val="none" w:sz="0" w:space="0" w:color="auto"/>
            <w:bottom w:val="none" w:sz="0" w:space="0" w:color="auto"/>
            <w:right w:val="none" w:sz="0" w:space="0" w:color="auto"/>
          </w:divBdr>
        </w:div>
        <w:div w:id="4595721">
          <w:marLeft w:val="375"/>
          <w:marRight w:val="0"/>
          <w:marTop w:val="0"/>
          <w:marBottom w:val="0"/>
          <w:divBdr>
            <w:top w:val="none" w:sz="0" w:space="0" w:color="auto"/>
            <w:left w:val="none" w:sz="0" w:space="0" w:color="auto"/>
            <w:bottom w:val="none" w:sz="0" w:space="0" w:color="auto"/>
            <w:right w:val="none" w:sz="0" w:space="0" w:color="auto"/>
          </w:divBdr>
        </w:div>
        <w:div w:id="79495898">
          <w:marLeft w:val="375"/>
          <w:marRight w:val="0"/>
          <w:marTop w:val="0"/>
          <w:marBottom w:val="0"/>
          <w:divBdr>
            <w:top w:val="none" w:sz="0" w:space="0" w:color="auto"/>
            <w:left w:val="none" w:sz="0" w:space="0" w:color="auto"/>
            <w:bottom w:val="none" w:sz="0" w:space="0" w:color="auto"/>
            <w:right w:val="none" w:sz="0" w:space="0" w:color="auto"/>
          </w:divBdr>
        </w:div>
        <w:div w:id="2102219302">
          <w:marLeft w:val="375"/>
          <w:marRight w:val="0"/>
          <w:marTop w:val="0"/>
          <w:marBottom w:val="0"/>
          <w:divBdr>
            <w:top w:val="none" w:sz="0" w:space="0" w:color="auto"/>
            <w:left w:val="none" w:sz="0" w:space="0" w:color="auto"/>
            <w:bottom w:val="none" w:sz="0" w:space="0" w:color="auto"/>
            <w:right w:val="none" w:sz="0" w:space="0" w:color="auto"/>
          </w:divBdr>
        </w:div>
        <w:div w:id="671953017">
          <w:marLeft w:val="375"/>
          <w:marRight w:val="0"/>
          <w:marTop w:val="0"/>
          <w:marBottom w:val="0"/>
          <w:divBdr>
            <w:top w:val="none" w:sz="0" w:space="0" w:color="auto"/>
            <w:left w:val="none" w:sz="0" w:space="0" w:color="auto"/>
            <w:bottom w:val="none" w:sz="0" w:space="0" w:color="auto"/>
            <w:right w:val="none" w:sz="0" w:space="0" w:color="auto"/>
          </w:divBdr>
        </w:div>
        <w:div w:id="967591450">
          <w:marLeft w:val="375"/>
          <w:marRight w:val="0"/>
          <w:marTop w:val="0"/>
          <w:marBottom w:val="0"/>
          <w:divBdr>
            <w:top w:val="none" w:sz="0" w:space="0" w:color="auto"/>
            <w:left w:val="none" w:sz="0" w:space="0" w:color="auto"/>
            <w:bottom w:val="none" w:sz="0" w:space="0" w:color="auto"/>
            <w:right w:val="none" w:sz="0" w:space="0" w:color="auto"/>
          </w:divBdr>
        </w:div>
        <w:div w:id="2044211939">
          <w:marLeft w:val="375"/>
          <w:marRight w:val="0"/>
          <w:marTop w:val="0"/>
          <w:marBottom w:val="0"/>
          <w:divBdr>
            <w:top w:val="none" w:sz="0" w:space="0" w:color="auto"/>
            <w:left w:val="none" w:sz="0" w:space="0" w:color="auto"/>
            <w:bottom w:val="none" w:sz="0" w:space="0" w:color="auto"/>
            <w:right w:val="none" w:sz="0" w:space="0" w:color="auto"/>
          </w:divBdr>
        </w:div>
      </w:divsChild>
    </w:div>
    <w:div w:id="1567958364">
      <w:bodyDiv w:val="1"/>
      <w:marLeft w:val="0"/>
      <w:marRight w:val="0"/>
      <w:marTop w:val="0"/>
      <w:marBottom w:val="0"/>
      <w:divBdr>
        <w:top w:val="none" w:sz="0" w:space="0" w:color="auto"/>
        <w:left w:val="none" w:sz="0" w:space="0" w:color="auto"/>
        <w:bottom w:val="none" w:sz="0" w:space="0" w:color="auto"/>
        <w:right w:val="none" w:sz="0" w:space="0" w:color="auto"/>
      </w:divBdr>
    </w:div>
    <w:div w:id="1820531995">
      <w:bodyDiv w:val="1"/>
      <w:marLeft w:val="0"/>
      <w:marRight w:val="0"/>
      <w:marTop w:val="0"/>
      <w:marBottom w:val="0"/>
      <w:divBdr>
        <w:top w:val="none" w:sz="0" w:space="0" w:color="auto"/>
        <w:left w:val="none" w:sz="0" w:space="0" w:color="auto"/>
        <w:bottom w:val="none" w:sz="0" w:space="0" w:color="auto"/>
        <w:right w:val="none" w:sz="0" w:space="0" w:color="auto"/>
      </w:divBdr>
    </w:div>
    <w:div w:id="1950039074">
      <w:bodyDiv w:val="1"/>
      <w:marLeft w:val="0"/>
      <w:marRight w:val="0"/>
      <w:marTop w:val="0"/>
      <w:marBottom w:val="0"/>
      <w:divBdr>
        <w:top w:val="none" w:sz="0" w:space="0" w:color="auto"/>
        <w:left w:val="none" w:sz="0" w:space="0" w:color="auto"/>
        <w:bottom w:val="none" w:sz="0" w:space="0" w:color="auto"/>
        <w:right w:val="none" w:sz="0" w:space="0" w:color="auto"/>
      </w:divBdr>
      <w:divsChild>
        <w:div w:id="796028585">
          <w:marLeft w:val="375"/>
          <w:marRight w:val="0"/>
          <w:marTop w:val="0"/>
          <w:marBottom w:val="0"/>
          <w:divBdr>
            <w:top w:val="none" w:sz="0" w:space="0" w:color="auto"/>
            <w:left w:val="none" w:sz="0" w:space="0" w:color="auto"/>
            <w:bottom w:val="none" w:sz="0" w:space="0" w:color="auto"/>
            <w:right w:val="none" w:sz="0" w:space="0" w:color="auto"/>
          </w:divBdr>
        </w:div>
        <w:div w:id="1973711877">
          <w:marLeft w:val="375"/>
          <w:marRight w:val="0"/>
          <w:marTop w:val="0"/>
          <w:marBottom w:val="0"/>
          <w:divBdr>
            <w:top w:val="none" w:sz="0" w:space="0" w:color="auto"/>
            <w:left w:val="none" w:sz="0" w:space="0" w:color="auto"/>
            <w:bottom w:val="none" w:sz="0" w:space="0" w:color="auto"/>
            <w:right w:val="none" w:sz="0" w:space="0" w:color="auto"/>
          </w:divBdr>
        </w:div>
        <w:div w:id="193426548">
          <w:marLeft w:val="375"/>
          <w:marRight w:val="0"/>
          <w:marTop w:val="0"/>
          <w:marBottom w:val="0"/>
          <w:divBdr>
            <w:top w:val="none" w:sz="0" w:space="0" w:color="auto"/>
            <w:left w:val="none" w:sz="0" w:space="0" w:color="auto"/>
            <w:bottom w:val="none" w:sz="0" w:space="0" w:color="auto"/>
            <w:right w:val="none" w:sz="0" w:space="0" w:color="auto"/>
          </w:divBdr>
        </w:div>
        <w:div w:id="718699954">
          <w:marLeft w:val="375"/>
          <w:marRight w:val="0"/>
          <w:marTop w:val="0"/>
          <w:marBottom w:val="0"/>
          <w:divBdr>
            <w:top w:val="none" w:sz="0" w:space="0" w:color="auto"/>
            <w:left w:val="none" w:sz="0" w:space="0" w:color="auto"/>
            <w:bottom w:val="none" w:sz="0" w:space="0" w:color="auto"/>
            <w:right w:val="none" w:sz="0" w:space="0" w:color="auto"/>
          </w:divBdr>
        </w:div>
        <w:div w:id="1194074553">
          <w:marLeft w:val="375"/>
          <w:marRight w:val="0"/>
          <w:marTop w:val="0"/>
          <w:marBottom w:val="0"/>
          <w:divBdr>
            <w:top w:val="none" w:sz="0" w:space="0" w:color="auto"/>
            <w:left w:val="none" w:sz="0" w:space="0" w:color="auto"/>
            <w:bottom w:val="none" w:sz="0" w:space="0" w:color="auto"/>
            <w:right w:val="none" w:sz="0" w:space="0" w:color="auto"/>
          </w:divBdr>
        </w:div>
        <w:div w:id="1289773078">
          <w:marLeft w:val="375"/>
          <w:marRight w:val="0"/>
          <w:marTop w:val="0"/>
          <w:marBottom w:val="0"/>
          <w:divBdr>
            <w:top w:val="none" w:sz="0" w:space="0" w:color="auto"/>
            <w:left w:val="none" w:sz="0" w:space="0" w:color="auto"/>
            <w:bottom w:val="none" w:sz="0" w:space="0" w:color="auto"/>
            <w:right w:val="none" w:sz="0" w:space="0" w:color="auto"/>
          </w:divBdr>
        </w:div>
        <w:div w:id="1346399309">
          <w:marLeft w:val="375"/>
          <w:marRight w:val="0"/>
          <w:marTop w:val="0"/>
          <w:marBottom w:val="0"/>
          <w:divBdr>
            <w:top w:val="none" w:sz="0" w:space="0" w:color="auto"/>
            <w:left w:val="none" w:sz="0" w:space="0" w:color="auto"/>
            <w:bottom w:val="none" w:sz="0" w:space="0" w:color="auto"/>
            <w:right w:val="none" w:sz="0" w:space="0" w:color="auto"/>
          </w:divBdr>
        </w:div>
        <w:div w:id="1902709134">
          <w:marLeft w:val="375"/>
          <w:marRight w:val="0"/>
          <w:marTop w:val="0"/>
          <w:marBottom w:val="0"/>
          <w:divBdr>
            <w:top w:val="none" w:sz="0" w:space="0" w:color="auto"/>
            <w:left w:val="none" w:sz="0" w:space="0" w:color="auto"/>
            <w:bottom w:val="none" w:sz="0" w:space="0" w:color="auto"/>
            <w:right w:val="none" w:sz="0" w:space="0" w:color="auto"/>
          </w:divBdr>
        </w:div>
        <w:div w:id="669675827">
          <w:marLeft w:val="375"/>
          <w:marRight w:val="0"/>
          <w:marTop w:val="0"/>
          <w:marBottom w:val="0"/>
          <w:divBdr>
            <w:top w:val="none" w:sz="0" w:space="0" w:color="auto"/>
            <w:left w:val="none" w:sz="0" w:space="0" w:color="auto"/>
            <w:bottom w:val="none" w:sz="0" w:space="0" w:color="auto"/>
            <w:right w:val="none" w:sz="0" w:space="0" w:color="auto"/>
          </w:divBdr>
        </w:div>
        <w:div w:id="1214657783">
          <w:marLeft w:val="375"/>
          <w:marRight w:val="0"/>
          <w:marTop w:val="0"/>
          <w:marBottom w:val="0"/>
          <w:divBdr>
            <w:top w:val="none" w:sz="0" w:space="0" w:color="auto"/>
            <w:left w:val="none" w:sz="0" w:space="0" w:color="auto"/>
            <w:bottom w:val="none" w:sz="0" w:space="0" w:color="auto"/>
            <w:right w:val="none" w:sz="0" w:space="0" w:color="auto"/>
          </w:divBdr>
        </w:div>
        <w:div w:id="265383422">
          <w:marLeft w:val="375"/>
          <w:marRight w:val="0"/>
          <w:marTop w:val="0"/>
          <w:marBottom w:val="0"/>
          <w:divBdr>
            <w:top w:val="none" w:sz="0" w:space="0" w:color="auto"/>
            <w:left w:val="none" w:sz="0" w:space="0" w:color="auto"/>
            <w:bottom w:val="none" w:sz="0" w:space="0" w:color="auto"/>
            <w:right w:val="none" w:sz="0" w:space="0" w:color="auto"/>
          </w:divBdr>
        </w:div>
        <w:div w:id="1281959948">
          <w:marLeft w:val="375"/>
          <w:marRight w:val="0"/>
          <w:marTop w:val="0"/>
          <w:marBottom w:val="0"/>
          <w:divBdr>
            <w:top w:val="none" w:sz="0" w:space="0" w:color="auto"/>
            <w:left w:val="none" w:sz="0" w:space="0" w:color="auto"/>
            <w:bottom w:val="none" w:sz="0" w:space="0" w:color="auto"/>
            <w:right w:val="none" w:sz="0" w:space="0" w:color="auto"/>
          </w:divBdr>
        </w:div>
        <w:div w:id="1901477255">
          <w:marLeft w:val="375"/>
          <w:marRight w:val="0"/>
          <w:marTop w:val="0"/>
          <w:marBottom w:val="0"/>
          <w:divBdr>
            <w:top w:val="none" w:sz="0" w:space="0" w:color="auto"/>
            <w:left w:val="none" w:sz="0" w:space="0" w:color="auto"/>
            <w:bottom w:val="none" w:sz="0" w:space="0" w:color="auto"/>
            <w:right w:val="none" w:sz="0" w:space="0" w:color="auto"/>
          </w:divBdr>
        </w:div>
        <w:div w:id="1850409191">
          <w:marLeft w:val="375"/>
          <w:marRight w:val="0"/>
          <w:marTop w:val="0"/>
          <w:marBottom w:val="0"/>
          <w:divBdr>
            <w:top w:val="none" w:sz="0" w:space="0" w:color="auto"/>
            <w:left w:val="none" w:sz="0" w:space="0" w:color="auto"/>
            <w:bottom w:val="none" w:sz="0" w:space="0" w:color="auto"/>
            <w:right w:val="none" w:sz="0" w:space="0" w:color="auto"/>
          </w:divBdr>
        </w:div>
        <w:div w:id="693187506">
          <w:marLeft w:val="375"/>
          <w:marRight w:val="0"/>
          <w:marTop w:val="0"/>
          <w:marBottom w:val="0"/>
          <w:divBdr>
            <w:top w:val="none" w:sz="0" w:space="0" w:color="auto"/>
            <w:left w:val="none" w:sz="0" w:space="0" w:color="auto"/>
            <w:bottom w:val="none" w:sz="0" w:space="0" w:color="auto"/>
            <w:right w:val="none" w:sz="0" w:space="0" w:color="auto"/>
          </w:divBdr>
        </w:div>
        <w:div w:id="964316747">
          <w:marLeft w:val="375"/>
          <w:marRight w:val="0"/>
          <w:marTop w:val="0"/>
          <w:marBottom w:val="0"/>
          <w:divBdr>
            <w:top w:val="none" w:sz="0" w:space="0" w:color="auto"/>
            <w:left w:val="none" w:sz="0" w:space="0" w:color="auto"/>
            <w:bottom w:val="none" w:sz="0" w:space="0" w:color="auto"/>
            <w:right w:val="none" w:sz="0" w:space="0" w:color="auto"/>
          </w:divBdr>
        </w:div>
        <w:div w:id="767624203">
          <w:marLeft w:val="375"/>
          <w:marRight w:val="0"/>
          <w:marTop w:val="0"/>
          <w:marBottom w:val="0"/>
          <w:divBdr>
            <w:top w:val="none" w:sz="0" w:space="0" w:color="auto"/>
            <w:left w:val="none" w:sz="0" w:space="0" w:color="auto"/>
            <w:bottom w:val="none" w:sz="0" w:space="0" w:color="auto"/>
            <w:right w:val="none" w:sz="0" w:space="0" w:color="auto"/>
          </w:divBdr>
        </w:div>
        <w:div w:id="431097346">
          <w:marLeft w:val="375"/>
          <w:marRight w:val="0"/>
          <w:marTop w:val="0"/>
          <w:marBottom w:val="0"/>
          <w:divBdr>
            <w:top w:val="none" w:sz="0" w:space="0" w:color="auto"/>
            <w:left w:val="none" w:sz="0" w:space="0" w:color="auto"/>
            <w:bottom w:val="none" w:sz="0" w:space="0" w:color="auto"/>
            <w:right w:val="none" w:sz="0" w:space="0" w:color="auto"/>
          </w:divBdr>
        </w:div>
        <w:div w:id="2061859504">
          <w:marLeft w:val="375"/>
          <w:marRight w:val="0"/>
          <w:marTop w:val="0"/>
          <w:marBottom w:val="0"/>
          <w:divBdr>
            <w:top w:val="none" w:sz="0" w:space="0" w:color="auto"/>
            <w:left w:val="none" w:sz="0" w:space="0" w:color="auto"/>
            <w:bottom w:val="none" w:sz="0" w:space="0" w:color="auto"/>
            <w:right w:val="none" w:sz="0" w:space="0" w:color="auto"/>
          </w:divBdr>
        </w:div>
        <w:div w:id="1335456519">
          <w:marLeft w:val="375"/>
          <w:marRight w:val="0"/>
          <w:marTop w:val="0"/>
          <w:marBottom w:val="0"/>
          <w:divBdr>
            <w:top w:val="none" w:sz="0" w:space="0" w:color="auto"/>
            <w:left w:val="none" w:sz="0" w:space="0" w:color="auto"/>
            <w:bottom w:val="none" w:sz="0" w:space="0" w:color="auto"/>
            <w:right w:val="none" w:sz="0" w:space="0" w:color="auto"/>
          </w:divBdr>
        </w:div>
        <w:div w:id="130170353">
          <w:marLeft w:val="375"/>
          <w:marRight w:val="0"/>
          <w:marTop w:val="0"/>
          <w:marBottom w:val="0"/>
          <w:divBdr>
            <w:top w:val="none" w:sz="0" w:space="0" w:color="auto"/>
            <w:left w:val="none" w:sz="0" w:space="0" w:color="auto"/>
            <w:bottom w:val="none" w:sz="0" w:space="0" w:color="auto"/>
            <w:right w:val="none" w:sz="0" w:space="0" w:color="auto"/>
          </w:divBdr>
        </w:div>
        <w:div w:id="1723022213">
          <w:marLeft w:val="375"/>
          <w:marRight w:val="0"/>
          <w:marTop w:val="0"/>
          <w:marBottom w:val="0"/>
          <w:divBdr>
            <w:top w:val="none" w:sz="0" w:space="0" w:color="auto"/>
            <w:left w:val="none" w:sz="0" w:space="0" w:color="auto"/>
            <w:bottom w:val="none" w:sz="0" w:space="0" w:color="auto"/>
            <w:right w:val="none" w:sz="0" w:space="0" w:color="auto"/>
          </w:divBdr>
        </w:div>
        <w:div w:id="167789553">
          <w:marLeft w:val="375"/>
          <w:marRight w:val="0"/>
          <w:marTop w:val="0"/>
          <w:marBottom w:val="0"/>
          <w:divBdr>
            <w:top w:val="none" w:sz="0" w:space="0" w:color="auto"/>
            <w:left w:val="none" w:sz="0" w:space="0" w:color="auto"/>
            <w:bottom w:val="none" w:sz="0" w:space="0" w:color="auto"/>
            <w:right w:val="none" w:sz="0" w:space="0" w:color="auto"/>
          </w:divBdr>
        </w:div>
        <w:div w:id="284240641">
          <w:marLeft w:val="375"/>
          <w:marRight w:val="0"/>
          <w:marTop w:val="0"/>
          <w:marBottom w:val="0"/>
          <w:divBdr>
            <w:top w:val="none" w:sz="0" w:space="0" w:color="auto"/>
            <w:left w:val="none" w:sz="0" w:space="0" w:color="auto"/>
            <w:bottom w:val="none" w:sz="0" w:space="0" w:color="auto"/>
            <w:right w:val="none" w:sz="0" w:space="0" w:color="auto"/>
          </w:divBdr>
        </w:div>
        <w:div w:id="1407532256">
          <w:marLeft w:val="375"/>
          <w:marRight w:val="0"/>
          <w:marTop w:val="0"/>
          <w:marBottom w:val="0"/>
          <w:divBdr>
            <w:top w:val="none" w:sz="0" w:space="0" w:color="auto"/>
            <w:left w:val="none" w:sz="0" w:space="0" w:color="auto"/>
            <w:bottom w:val="none" w:sz="0" w:space="0" w:color="auto"/>
            <w:right w:val="none" w:sz="0" w:space="0" w:color="auto"/>
          </w:divBdr>
        </w:div>
        <w:div w:id="1975138325">
          <w:marLeft w:val="375"/>
          <w:marRight w:val="0"/>
          <w:marTop w:val="0"/>
          <w:marBottom w:val="0"/>
          <w:divBdr>
            <w:top w:val="none" w:sz="0" w:space="0" w:color="auto"/>
            <w:left w:val="none" w:sz="0" w:space="0" w:color="auto"/>
            <w:bottom w:val="none" w:sz="0" w:space="0" w:color="auto"/>
            <w:right w:val="none" w:sz="0" w:space="0" w:color="auto"/>
          </w:divBdr>
        </w:div>
        <w:div w:id="208418790">
          <w:marLeft w:val="375"/>
          <w:marRight w:val="0"/>
          <w:marTop w:val="0"/>
          <w:marBottom w:val="0"/>
          <w:divBdr>
            <w:top w:val="none" w:sz="0" w:space="0" w:color="auto"/>
            <w:left w:val="none" w:sz="0" w:space="0" w:color="auto"/>
            <w:bottom w:val="none" w:sz="0" w:space="0" w:color="auto"/>
            <w:right w:val="none" w:sz="0" w:space="0" w:color="auto"/>
          </w:divBdr>
        </w:div>
        <w:div w:id="63308075">
          <w:marLeft w:val="375"/>
          <w:marRight w:val="0"/>
          <w:marTop w:val="0"/>
          <w:marBottom w:val="0"/>
          <w:divBdr>
            <w:top w:val="none" w:sz="0" w:space="0" w:color="auto"/>
            <w:left w:val="none" w:sz="0" w:space="0" w:color="auto"/>
            <w:bottom w:val="none" w:sz="0" w:space="0" w:color="auto"/>
            <w:right w:val="none" w:sz="0" w:space="0" w:color="auto"/>
          </w:divBdr>
        </w:div>
        <w:div w:id="1682702649">
          <w:marLeft w:val="375"/>
          <w:marRight w:val="0"/>
          <w:marTop w:val="0"/>
          <w:marBottom w:val="0"/>
          <w:divBdr>
            <w:top w:val="none" w:sz="0" w:space="0" w:color="auto"/>
            <w:left w:val="none" w:sz="0" w:space="0" w:color="auto"/>
            <w:bottom w:val="none" w:sz="0" w:space="0" w:color="auto"/>
            <w:right w:val="none" w:sz="0" w:space="0" w:color="auto"/>
          </w:divBdr>
        </w:div>
        <w:div w:id="2024816130">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1444</Words>
  <Characters>10571</Characters>
  <Application>Microsoft Office Word</Application>
  <DocSecurity>0</DocSecurity>
  <Lines>203</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Akpınar</dc:creator>
  <cp:keywords/>
  <dc:description/>
  <cp:lastModifiedBy>Ertuğrul Çamlıbel</cp:lastModifiedBy>
  <cp:revision>27</cp:revision>
  <dcterms:created xsi:type="dcterms:W3CDTF">2022-03-11T12:26:00Z</dcterms:created>
  <dcterms:modified xsi:type="dcterms:W3CDTF">2026-07-05T10:44:00Z</dcterms:modified>
</cp:coreProperties>
</file>