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2F" w:rsidRPr="0033754A" w:rsidRDefault="00334F2F" w:rsidP="00237E2E">
      <w:pPr>
        <w:pStyle w:val="Balk1"/>
        <w:tabs>
          <w:tab w:val="left" w:pos="1206"/>
        </w:tabs>
        <w:spacing w:before="0"/>
        <w:jc w:val="center"/>
        <w:rPr>
          <w:rFonts w:ascii="Times New Roman" w:hAnsi="Times New Roman" w:cs="Times New Roman"/>
          <w:color w:val="000000" w:themeColor="text1"/>
          <w:sz w:val="24"/>
          <w:szCs w:val="24"/>
        </w:rPr>
      </w:pPr>
      <w:r w:rsidRPr="0033754A">
        <w:rPr>
          <w:rFonts w:ascii="Times New Roman" w:hAnsi="Times New Roman" w:cs="Times New Roman"/>
          <w:color w:val="000000" w:themeColor="text1"/>
          <w:sz w:val="24"/>
          <w:szCs w:val="24"/>
        </w:rPr>
        <w:t>T.C.</w:t>
      </w:r>
    </w:p>
    <w:p w:rsidR="00334F2F" w:rsidRPr="0033754A" w:rsidRDefault="0047143F" w:rsidP="00237E2E">
      <w:pPr>
        <w:jc w:val="center"/>
        <w:rPr>
          <w:b/>
        </w:rPr>
      </w:pPr>
      <w:r w:rsidRPr="0033754A">
        <w:rPr>
          <w:b/>
        </w:rPr>
        <w:t>JEOPARK BELEDİYELER BİRLİĞİ</w:t>
      </w:r>
    </w:p>
    <w:p w:rsidR="00334F2F" w:rsidRPr="0033754A" w:rsidRDefault="00334F2F" w:rsidP="00237E2E"/>
    <w:p w:rsidR="009C1DC4" w:rsidRPr="0033754A" w:rsidRDefault="0033225D" w:rsidP="00237E2E">
      <w:pPr>
        <w:jc w:val="both"/>
      </w:pPr>
      <w:r w:rsidRPr="0033754A">
        <w:t xml:space="preserve">          </w:t>
      </w:r>
      <w:proofErr w:type="spellStart"/>
      <w:r w:rsidR="0047143F" w:rsidRPr="0033754A">
        <w:t>Jeopark</w:t>
      </w:r>
      <w:proofErr w:type="spellEnd"/>
      <w:r w:rsidR="0047143F" w:rsidRPr="0033754A">
        <w:t xml:space="preserve"> Belediyeler Birliği </w:t>
      </w:r>
      <w:r w:rsidR="004B57AF" w:rsidRPr="0033754A">
        <w:t>Meclisi</w:t>
      </w:r>
      <w:r w:rsidR="001350DB" w:rsidRPr="0033754A">
        <w:t xml:space="preserve">nin </w:t>
      </w:r>
      <w:r w:rsidR="00840EF5" w:rsidRPr="0033754A">
        <w:t>2</w:t>
      </w:r>
      <w:r w:rsidR="00B14CEF" w:rsidRPr="0033754A">
        <w:t>’nci</w:t>
      </w:r>
      <w:r w:rsidR="004B57AF" w:rsidRPr="0033754A">
        <w:t xml:space="preserve"> S</w:t>
      </w:r>
      <w:r w:rsidR="00E621DC" w:rsidRPr="0033754A">
        <w:t xml:space="preserve">eçim Dönemi, </w:t>
      </w:r>
      <w:r w:rsidR="009D0164">
        <w:t>5’inci</w:t>
      </w:r>
      <w:r w:rsidR="0030532A" w:rsidRPr="0033754A">
        <w:t xml:space="preserve"> Toplantı yılı, </w:t>
      </w:r>
      <w:r w:rsidR="009D0164">
        <w:t>11</w:t>
      </w:r>
      <w:r w:rsidR="009B7369" w:rsidRPr="0033754A">
        <w:t xml:space="preserve"> Nisan </w:t>
      </w:r>
      <w:r w:rsidR="009D0164">
        <w:t>2023</w:t>
      </w:r>
      <w:r w:rsidR="0030532A" w:rsidRPr="0033754A">
        <w:t xml:space="preserve"> </w:t>
      </w:r>
      <w:r w:rsidR="001350DB" w:rsidRPr="0033754A">
        <w:t>tarihli</w:t>
      </w:r>
      <w:r w:rsidR="0089092C" w:rsidRPr="0033754A">
        <w:t xml:space="preserve"> </w:t>
      </w:r>
      <w:r w:rsidR="001350DB" w:rsidRPr="0033754A">
        <w:t>Meclis Karar özetleri.</w:t>
      </w:r>
    </w:p>
    <w:p w:rsidR="008A1278" w:rsidRPr="0033754A" w:rsidRDefault="008A1278" w:rsidP="00237E2E">
      <w:pPr>
        <w:jc w:val="both"/>
      </w:pPr>
    </w:p>
    <w:p w:rsidR="009C1DC4" w:rsidRPr="0033754A" w:rsidRDefault="006A55A1" w:rsidP="00237E2E">
      <w:pPr>
        <w:jc w:val="both"/>
        <w:rPr>
          <w:b/>
        </w:rPr>
      </w:pPr>
      <w:r w:rsidRPr="0033754A">
        <w:rPr>
          <w:b/>
        </w:rPr>
        <w:t xml:space="preserve">KARAR NO: </w:t>
      </w:r>
      <w:r w:rsidR="009D0164">
        <w:rPr>
          <w:b/>
        </w:rPr>
        <w:t>1</w:t>
      </w:r>
    </w:p>
    <w:p w:rsidR="009C1DC4" w:rsidRPr="0033754A" w:rsidRDefault="002362D3" w:rsidP="0033754A">
      <w:pPr>
        <w:pStyle w:val="Normal0"/>
        <w:jc w:val="both"/>
        <w:rPr>
          <w:rFonts w:ascii="Times New Roman" w:hAnsi="Times New Roman" w:cs="Times New Roman"/>
          <w:color w:val="333333"/>
          <w:shd w:val="clear" w:color="auto" w:fill="FDFDFD"/>
        </w:rPr>
      </w:pPr>
      <w:r w:rsidRPr="0033754A">
        <w:rPr>
          <w:rFonts w:ascii="Times New Roman" w:hAnsi="Times New Roman" w:cs="Times New Roman"/>
          <w:b/>
        </w:rPr>
        <w:tab/>
      </w:r>
      <w:proofErr w:type="gramStart"/>
      <w:r w:rsidR="009B7369" w:rsidRPr="0033754A">
        <w:rPr>
          <w:rFonts w:ascii="Times New Roman" w:hAnsi="Times New Roman" w:cs="Times New Roman"/>
        </w:rPr>
        <w:t xml:space="preserve">5355 sayılı Mahalli İdare Birlikleri Kanununun 12’nci maddesi ile </w:t>
      </w:r>
      <w:proofErr w:type="spellStart"/>
      <w:r w:rsidR="009B7369" w:rsidRPr="0033754A">
        <w:rPr>
          <w:rFonts w:ascii="Times New Roman" w:hAnsi="Times New Roman" w:cs="Times New Roman"/>
        </w:rPr>
        <w:t>Jeopark</w:t>
      </w:r>
      <w:proofErr w:type="spellEnd"/>
      <w:r w:rsidR="009B7369" w:rsidRPr="0033754A">
        <w:rPr>
          <w:rFonts w:ascii="Times New Roman" w:hAnsi="Times New Roman" w:cs="Times New Roman"/>
        </w:rPr>
        <w:t xml:space="preserve"> Belediyeler Birliği Tüzüğünün 15’inci maddeleri gereğince</w:t>
      </w:r>
      <w:r w:rsidR="0033754A" w:rsidRPr="0033754A">
        <w:rPr>
          <w:rFonts w:ascii="Times New Roman" w:hAnsi="Times New Roman" w:cs="Times New Roman"/>
        </w:rPr>
        <w:t xml:space="preserve"> </w:t>
      </w:r>
      <w:r w:rsidR="009B7369" w:rsidRPr="0033754A">
        <w:rPr>
          <w:rFonts w:ascii="Times New Roman" w:hAnsi="Times New Roman" w:cs="Times New Roman"/>
        </w:rPr>
        <w:t xml:space="preserve">Yapılan gizli oylama neticesinde; </w:t>
      </w:r>
      <w:proofErr w:type="spellStart"/>
      <w:r w:rsidR="009B7369" w:rsidRPr="0033754A">
        <w:rPr>
          <w:rFonts w:ascii="Times New Roman" w:hAnsi="Times New Roman" w:cs="Times New Roman"/>
        </w:rPr>
        <w:t>Jeopark</w:t>
      </w:r>
      <w:proofErr w:type="spellEnd"/>
      <w:r w:rsidR="009B7369" w:rsidRPr="0033754A">
        <w:rPr>
          <w:rFonts w:ascii="Times New Roman" w:hAnsi="Times New Roman" w:cs="Times New Roman"/>
        </w:rPr>
        <w:t xml:space="preserve"> Belediyeler Birliği Encümen Üyeliğine; </w:t>
      </w:r>
      <w:r w:rsidR="009D0164" w:rsidRPr="00F91F7C">
        <w:rPr>
          <w:rFonts w:ascii="Times New Roman" w:hAnsi="Times New Roman" w:cs="Times New Roman"/>
        </w:rPr>
        <w:t xml:space="preserve">Salihli Belediye Başkanı Zeki KAYDA, Kula Belediye Başkanı Hüseyin TOSUN, Manisa Büyükşehir Belediyesi Kula Meclis Üyesi </w:t>
      </w:r>
      <w:r w:rsidR="009D0164">
        <w:rPr>
          <w:rFonts w:ascii="Times New Roman" w:hAnsi="Times New Roman" w:cs="Times New Roman"/>
        </w:rPr>
        <w:t>Mustafa UYGUN</w:t>
      </w:r>
      <w:r w:rsidR="009D0164" w:rsidRPr="00F91F7C">
        <w:rPr>
          <w:rFonts w:ascii="Times New Roman" w:hAnsi="Times New Roman" w:cs="Times New Roman"/>
        </w:rPr>
        <w:t xml:space="preserve">, </w:t>
      </w:r>
      <w:r w:rsidR="009D0164">
        <w:rPr>
          <w:rFonts w:ascii="Times New Roman" w:hAnsi="Times New Roman" w:cs="Times New Roman"/>
        </w:rPr>
        <w:t>Salihli</w:t>
      </w:r>
      <w:r w:rsidR="009D0164" w:rsidRPr="00F91F7C">
        <w:rPr>
          <w:rFonts w:ascii="Times New Roman" w:hAnsi="Times New Roman" w:cs="Times New Roman"/>
        </w:rPr>
        <w:t xml:space="preserve"> Meclis Üyesi </w:t>
      </w:r>
      <w:r w:rsidR="009D0164">
        <w:rPr>
          <w:rFonts w:ascii="Times New Roman" w:hAnsi="Times New Roman" w:cs="Times New Roman"/>
        </w:rPr>
        <w:t>İsa YILDIRIM</w:t>
      </w:r>
      <w:r w:rsidR="009D0164" w:rsidRPr="00F91F7C">
        <w:rPr>
          <w:rFonts w:ascii="Times New Roman" w:hAnsi="Times New Roman" w:cs="Times New Roman"/>
        </w:rPr>
        <w:t xml:space="preserve"> ve Salihli Meclis Üyesi </w:t>
      </w:r>
      <w:r w:rsidR="009D0164">
        <w:rPr>
          <w:rFonts w:ascii="Times New Roman" w:hAnsi="Times New Roman" w:cs="Times New Roman"/>
        </w:rPr>
        <w:t>Pınar KAPLAN</w:t>
      </w:r>
      <w:r w:rsidR="009D0164" w:rsidRPr="00F91F7C">
        <w:rPr>
          <w:rFonts w:ascii="Times New Roman" w:hAnsi="Times New Roman" w:cs="Times New Roman"/>
        </w:rPr>
        <w:t xml:space="preserve"> </w:t>
      </w:r>
      <w:r w:rsidR="009D0164" w:rsidRPr="00B81C58">
        <w:rPr>
          <w:rFonts w:ascii="Times New Roman" w:hAnsi="Times New Roman" w:cs="Times New Roman"/>
        </w:rPr>
        <w:t xml:space="preserve">14 oy alarak 1 (Bir) yıl süre ile görev yapmak üzere </w:t>
      </w:r>
      <w:r w:rsidR="009D0164">
        <w:rPr>
          <w:rFonts w:ascii="Times New Roman" w:hAnsi="Times New Roman" w:cs="Times New Roman"/>
        </w:rPr>
        <w:t xml:space="preserve">oy birliği ile </w:t>
      </w:r>
      <w:r w:rsidR="009D0164" w:rsidRPr="00B81C58">
        <w:rPr>
          <w:rFonts w:ascii="Times New Roman" w:hAnsi="Times New Roman" w:cs="Times New Roman"/>
        </w:rPr>
        <w:t>seçilmiştir</w:t>
      </w:r>
      <w:r w:rsidR="009C1DC4" w:rsidRPr="0033754A">
        <w:rPr>
          <w:rFonts w:ascii="Times New Roman" w:hAnsi="Times New Roman" w:cs="Times New Roman"/>
        </w:rPr>
        <w:t>.</w:t>
      </w:r>
      <w:proofErr w:type="gramEnd"/>
    </w:p>
    <w:p w:rsidR="0033754A" w:rsidRPr="0033754A" w:rsidRDefault="0033754A" w:rsidP="00237E2E">
      <w:pPr>
        <w:rPr>
          <w:b/>
        </w:rPr>
      </w:pPr>
    </w:p>
    <w:p w:rsidR="00B730CE" w:rsidRPr="0033754A" w:rsidRDefault="00D402A6" w:rsidP="00237E2E">
      <w:pPr>
        <w:rPr>
          <w:b/>
        </w:rPr>
      </w:pPr>
      <w:r w:rsidRPr="0033754A">
        <w:rPr>
          <w:b/>
        </w:rPr>
        <w:t xml:space="preserve">KARAR NO: </w:t>
      </w:r>
      <w:r w:rsidR="009D0164">
        <w:rPr>
          <w:b/>
        </w:rPr>
        <w:t>2</w:t>
      </w:r>
    </w:p>
    <w:p w:rsidR="009C1DC4" w:rsidRPr="0033754A" w:rsidRDefault="009B7369" w:rsidP="00D61939">
      <w:pPr>
        <w:pStyle w:val="Normal0"/>
        <w:ind w:firstLine="708"/>
        <w:jc w:val="both"/>
        <w:rPr>
          <w:rFonts w:ascii="Times New Roman" w:hAnsi="Times New Roman" w:cs="Times New Roman"/>
        </w:rPr>
      </w:pPr>
      <w:proofErr w:type="gramStart"/>
      <w:r w:rsidRPr="0033754A">
        <w:rPr>
          <w:rFonts w:ascii="Times New Roman" w:hAnsi="Times New Roman" w:cs="Times New Roman"/>
        </w:rPr>
        <w:t xml:space="preserve">5355 sayılı Mahalli İdare Birlikleri Kanununun 11’inci maddesi ile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Birliği Tüzüğünün 14’üncü maddeleri gereğince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w:t>
      </w:r>
      <w:r w:rsidR="0033754A" w:rsidRPr="0033754A">
        <w:rPr>
          <w:rFonts w:ascii="Times New Roman" w:hAnsi="Times New Roman" w:cs="Times New Roman"/>
        </w:rPr>
        <w:t>rliği Plan ve Bütçe Komisyon üyeliğine</w:t>
      </w:r>
      <w:r w:rsidRPr="0033754A">
        <w:rPr>
          <w:rFonts w:ascii="Times New Roman" w:hAnsi="Times New Roman" w:cs="Times New Roman"/>
        </w:rPr>
        <w:t xml:space="preserve"> </w:t>
      </w:r>
      <w:r w:rsidR="0033754A" w:rsidRPr="0033754A">
        <w:rPr>
          <w:rFonts w:ascii="Times New Roman" w:hAnsi="Times New Roman" w:cs="Times New Roman"/>
        </w:rPr>
        <w:t>y</w:t>
      </w:r>
      <w:r w:rsidRPr="0033754A">
        <w:rPr>
          <w:rFonts w:ascii="Times New Roman" w:hAnsi="Times New Roman" w:cs="Times New Roman"/>
        </w:rPr>
        <w:t xml:space="preserve">apılan açık oylama neticesinde; </w:t>
      </w:r>
      <w:proofErr w:type="spellStart"/>
      <w:r w:rsidRPr="0033754A">
        <w:rPr>
          <w:rFonts w:ascii="Times New Roman" w:hAnsi="Times New Roman" w:cs="Times New Roman"/>
        </w:rPr>
        <w:t>Jeopark</w:t>
      </w:r>
      <w:proofErr w:type="spellEnd"/>
      <w:r w:rsidRPr="0033754A">
        <w:rPr>
          <w:rFonts w:ascii="Times New Roman" w:hAnsi="Times New Roman" w:cs="Times New Roman"/>
        </w:rPr>
        <w:t xml:space="preserve"> Belediyeler Birliği Plan ve Bütçe Komisyon </w:t>
      </w:r>
      <w:r w:rsidR="009D0164" w:rsidRPr="009D0164">
        <w:rPr>
          <w:rFonts w:ascii="Times New Roman" w:hAnsi="Times New Roman" w:cs="Times New Roman"/>
        </w:rPr>
        <w:t xml:space="preserve">Üyeliğine; Salihli Meclis Üyesi İsa YILDIRIM, Salihli Meclis Üyesi Pınar KAPLAN, Manisa Büyükşehir Belediyesi Kula Meclis Üyesi Nedim GÜNER, Kula Meclis Üyesi Mustafa SÜMEN ve Manisa Büyükşehir Belediyesi Kula Meclis Üyesi İbrahim KİLİMCİ 14 oy alarak 1 (Bir) yıl süre ile görev yapmak üzere </w:t>
      </w:r>
      <w:r w:rsidR="009D0164">
        <w:rPr>
          <w:rFonts w:ascii="Times New Roman" w:hAnsi="Times New Roman" w:cs="Times New Roman"/>
        </w:rPr>
        <w:t>oy</w:t>
      </w:r>
      <w:r w:rsidR="009D0164" w:rsidRPr="009D0164">
        <w:rPr>
          <w:rFonts w:ascii="Times New Roman" w:hAnsi="Times New Roman" w:cs="Times New Roman"/>
        </w:rPr>
        <w:t xml:space="preserve"> birliği ile seçilmiştir</w:t>
      </w:r>
      <w:r w:rsidR="009C1DC4" w:rsidRPr="0033754A">
        <w:rPr>
          <w:rFonts w:ascii="Times New Roman" w:hAnsi="Times New Roman" w:cs="Times New Roman"/>
        </w:rPr>
        <w:t>.</w:t>
      </w:r>
      <w:proofErr w:type="gramEnd"/>
    </w:p>
    <w:p w:rsidR="0033754A" w:rsidRPr="0033754A" w:rsidRDefault="0033754A" w:rsidP="00237E2E">
      <w:pPr>
        <w:jc w:val="both"/>
        <w:rPr>
          <w:b/>
        </w:rPr>
      </w:pPr>
    </w:p>
    <w:p w:rsidR="001075D8" w:rsidRPr="0033754A" w:rsidRDefault="00FB7292" w:rsidP="00237E2E">
      <w:pPr>
        <w:jc w:val="both"/>
        <w:rPr>
          <w:b/>
        </w:rPr>
      </w:pPr>
      <w:r w:rsidRPr="0033754A">
        <w:rPr>
          <w:b/>
        </w:rPr>
        <w:t xml:space="preserve">KARAR NO: </w:t>
      </w:r>
      <w:r w:rsidR="009D0164">
        <w:rPr>
          <w:b/>
        </w:rPr>
        <w:t>3</w:t>
      </w:r>
    </w:p>
    <w:p w:rsidR="009B7369" w:rsidRPr="0033754A" w:rsidRDefault="0014000D" w:rsidP="00237E2E">
      <w:pPr>
        <w:pStyle w:val="Normal0"/>
        <w:jc w:val="both"/>
        <w:rPr>
          <w:rFonts w:ascii="Times New Roman" w:hAnsi="Times New Roman" w:cs="Times New Roman"/>
        </w:rPr>
      </w:pPr>
      <w:r w:rsidRPr="0033754A">
        <w:rPr>
          <w:rFonts w:ascii="Times New Roman" w:hAnsi="Times New Roman" w:cs="Times New Roman"/>
          <w:b/>
        </w:rPr>
        <w:tab/>
      </w:r>
      <w:proofErr w:type="gramStart"/>
      <w:r w:rsidR="009D0164" w:rsidRPr="009D0164">
        <w:rPr>
          <w:rFonts w:ascii="Times New Roman" w:hAnsi="Times New Roman" w:cs="Times New Roman"/>
        </w:rPr>
        <w:t xml:space="preserve">5393 Sayılı Belediye Kanununun 32’nci maddesi, 5355 Sayılı Mahalli İdare Birliği Kanununun 16’ncı maddesinin (b) bendi ve 22’nci maddesi ile </w:t>
      </w:r>
      <w:proofErr w:type="spellStart"/>
      <w:r w:rsidR="009D0164" w:rsidRPr="009D0164">
        <w:rPr>
          <w:rFonts w:ascii="Times New Roman" w:hAnsi="Times New Roman" w:cs="Times New Roman"/>
        </w:rPr>
        <w:t>Jeopark</w:t>
      </w:r>
      <w:proofErr w:type="spellEnd"/>
      <w:r w:rsidR="009D0164" w:rsidRPr="009D0164">
        <w:rPr>
          <w:rFonts w:ascii="Times New Roman" w:hAnsi="Times New Roman" w:cs="Times New Roman"/>
        </w:rPr>
        <w:t xml:space="preserve"> Belediyeler Birliği Tüzüğü’nün 26’ncı maddesinin (b) bendi kapsamında, Birlik Meclisi ile Birlik Encümen Toplantılarına katılan Meclis Üyelerine her gün için Birlik Başkanına (5.000), Encümen Üyelerine (2.000), Meclis Üyelerine (1.500) gösterge rakamının, Devlet Memurları için belirlenen aylık katsayı ile çarpımı sonucu bulunacak tutarın Huzur Hakkı Ücreti olarak ödemesinin kabulüne oy birliği ile karar verildi</w:t>
      </w:r>
      <w:r w:rsidR="009B7369" w:rsidRPr="0033754A">
        <w:rPr>
          <w:rFonts w:ascii="Times New Roman" w:hAnsi="Times New Roman" w:cs="Times New Roman"/>
        </w:rPr>
        <w:t>.</w:t>
      </w:r>
      <w:proofErr w:type="gramEnd"/>
    </w:p>
    <w:p w:rsidR="008A1278" w:rsidRPr="0033754A" w:rsidRDefault="008A1278" w:rsidP="00237E2E">
      <w:pPr>
        <w:pStyle w:val="Normal0"/>
        <w:jc w:val="both"/>
        <w:rPr>
          <w:rFonts w:ascii="Times New Roman" w:hAnsi="Times New Roman" w:cs="Times New Roman"/>
        </w:rPr>
      </w:pPr>
    </w:p>
    <w:p w:rsidR="00B730CE" w:rsidRPr="0033754A" w:rsidRDefault="00D402A6" w:rsidP="00237E2E">
      <w:pPr>
        <w:jc w:val="both"/>
        <w:rPr>
          <w:b/>
        </w:rPr>
      </w:pPr>
      <w:r w:rsidRPr="0033754A">
        <w:rPr>
          <w:b/>
        </w:rPr>
        <w:t xml:space="preserve">KARAR NO: </w:t>
      </w:r>
      <w:r w:rsidR="009D0164">
        <w:rPr>
          <w:b/>
        </w:rPr>
        <w:t>4</w:t>
      </w:r>
    </w:p>
    <w:p w:rsidR="00237E2E" w:rsidRDefault="00C62322" w:rsidP="00237E2E">
      <w:pPr>
        <w:pStyle w:val="Normal0"/>
        <w:jc w:val="both"/>
        <w:rPr>
          <w:rFonts w:ascii="Times New Roman" w:hAnsi="Times New Roman" w:cs="Times New Roman"/>
        </w:rPr>
      </w:pPr>
      <w:r w:rsidRPr="0033754A">
        <w:rPr>
          <w:rFonts w:ascii="Times New Roman" w:hAnsi="Times New Roman" w:cs="Times New Roman"/>
          <w:b/>
        </w:rPr>
        <w:tab/>
      </w:r>
      <w:r w:rsidR="009D0164" w:rsidRPr="009D0164">
        <w:rPr>
          <w:rFonts w:ascii="Times New Roman" w:hAnsi="Times New Roman" w:cs="Times New Roman"/>
          <w:bCs/>
        </w:rPr>
        <w:t xml:space="preserve">2024 yılı Mart ayında yapılacak olan 49. Avrupa </w:t>
      </w:r>
      <w:proofErr w:type="spellStart"/>
      <w:r w:rsidR="009D0164" w:rsidRPr="009D0164">
        <w:rPr>
          <w:rFonts w:ascii="Times New Roman" w:hAnsi="Times New Roman" w:cs="Times New Roman"/>
          <w:bCs/>
        </w:rPr>
        <w:t>Jeoparklar</w:t>
      </w:r>
      <w:proofErr w:type="spellEnd"/>
      <w:r w:rsidR="009D0164" w:rsidRPr="009D0164">
        <w:rPr>
          <w:rFonts w:ascii="Times New Roman" w:hAnsi="Times New Roman" w:cs="Times New Roman"/>
          <w:bCs/>
        </w:rPr>
        <w:t xml:space="preserve"> Ağı Koordinasyon Komitesi Toplantısı için yurtdışından gelecek olan misaf</w:t>
      </w:r>
      <w:r w:rsidR="00C63C93">
        <w:rPr>
          <w:rFonts w:ascii="Times New Roman" w:hAnsi="Times New Roman" w:cs="Times New Roman"/>
          <w:bCs/>
        </w:rPr>
        <w:t xml:space="preserve">irlerin ağırlanma masraflarının </w:t>
      </w:r>
      <w:proofErr w:type="spellStart"/>
      <w:r w:rsidR="009D0164" w:rsidRPr="009D0164">
        <w:rPr>
          <w:rFonts w:ascii="Times New Roman" w:hAnsi="Times New Roman" w:cs="Times New Roman"/>
          <w:bCs/>
        </w:rPr>
        <w:t>Jeopark</w:t>
      </w:r>
      <w:proofErr w:type="spellEnd"/>
      <w:r w:rsidR="009D0164" w:rsidRPr="009D0164">
        <w:rPr>
          <w:rFonts w:ascii="Times New Roman" w:hAnsi="Times New Roman" w:cs="Times New Roman"/>
          <w:bCs/>
        </w:rPr>
        <w:t xml:space="preserve"> Belediyeler Birliği bütçesinden </w:t>
      </w:r>
      <w:r w:rsidR="009D0164" w:rsidRPr="009D0164">
        <w:rPr>
          <w:rFonts w:ascii="Times New Roman" w:hAnsi="Times New Roman" w:cs="Times New Roman"/>
          <w:bCs/>
          <w:color w:val="000000"/>
        </w:rPr>
        <w:t xml:space="preserve">karşılanması </w:t>
      </w:r>
      <w:r w:rsidR="009D0164" w:rsidRPr="009D0164">
        <w:rPr>
          <w:rFonts w:ascii="Times New Roman" w:hAnsi="Times New Roman" w:cs="Times New Roman"/>
          <w:bCs/>
        </w:rPr>
        <w:t>için Birlik Başkanına yetki verilmesinin</w:t>
      </w:r>
      <w:r w:rsidR="009D0164" w:rsidRPr="009D0164">
        <w:rPr>
          <w:rFonts w:ascii="Times New Roman" w:hAnsi="Times New Roman" w:cs="Times New Roman"/>
          <w:bCs/>
          <w:color w:val="000000"/>
        </w:rPr>
        <w:t xml:space="preserve"> k</w:t>
      </w:r>
      <w:r w:rsidR="009D0164" w:rsidRPr="009D0164">
        <w:rPr>
          <w:rFonts w:ascii="Times New Roman" w:hAnsi="Times New Roman" w:cs="Times New Roman"/>
          <w:bCs/>
        </w:rPr>
        <w:t xml:space="preserve">abulüne </w:t>
      </w:r>
      <w:r w:rsidR="009D0164" w:rsidRPr="009D0164">
        <w:rPr>
          <w:rFonts w:ascii="Times New Roman" w:hAnsi="Times New Roman" w:cs="Times New Roman"/>
          <w:bCs/>
          <w:color w:val="000000"/>
        </w:rPr>
        <w:t>oy birliği ile karar verildi</w:t>
      </w:r>
      <w:r w:rsidR="009C1DC4" w:rsidRPr="0033754A">
        <w:rPr>
          <w:rFonts w:ascii="Times New Roman" w:hAnsi="Times New Roman" w:cs="Times New Roman"/>
        </w:rPr>
        <w:t xml:space="preserve">. </w:t>
      </w:r>
    </w:p>
    <w:p w:rsidR="0033754A" w:rsidRPr="0033754A" w:rsidRDefault="0033754A" w:rsidP="00237E2E">
      <w:pPr>
        <w:pStyle w:val="Normal0"/>
        <w:jc w:val="both"/>
        <w:rPr>
          <w:rFonts w:ascii="Times New Roman" w:hAnsi="Times New Roman" w:cs="Times New Roman"/>
        </w:rPr>
      </w:pPr>
    </w:p>
    <w:p w:rsidR="00C62322" w:rsidRPr="0033754A" w:rsidRDefault="00282F17" w:rsidP="00237E2E">
      <w:pPr>
        <w:jc w:val="both"/>
        <w:rPr>
          <w:b/>
        </w:rPr>
      </w:pPr>
      <w:r w:rsidRPr="0033754A">
        <w:rPr>
          <w:b/>
        </w:rPr>
        <w:t xml:space="preserve">KARAR NO: </w:t>
      </w:r>
      <w:r w:rsidR="009D0164">
        <w:rPr>
          <w:b/>
        </w:rPr>
        <w:t>5</w:t>
      </w:r>
    </w:p>
    <w:p w:rsidR="00237E2E" w:rsidRDefault="00C62322" w:rsidP="00237E2E">
      <w:pPr>
        <w:pStyle w:val="Normal0"/>
        <w:jc w:val="both"/>
        <w:rPr>
          <w:rFonts w:ascii="Times New Roman" w:hAnsi="Times New Roman" w:cs="Times New Roman"/>
        </w:rPr>
      </w:pPr>
      <w:r w:rsidRPr="0033754A">
        <w:rPr>
          <w:rFonts w:ascii="Times New Roman" w:hAnsi="Times New Roman" w:cs="Times New Roman"/>
          <w:b/>
        </w:rPr>
        <w:tab/>
      </w:r>
      <w:r w:rsidR="009D0164" w:rsidRPr="009D0164">
        <w:rPr>
          <w:rFonts w:ascii="Times New Roman" w:hAnsi="Times New Roman" w:cs="Times New Roman"/>
          <w:bCs/>
        </w:rPr>
        <w:t xml:space="preserve">UNESCO tarafından 4 yılda bir yapılan denetimin Temmuz ayında yapılması beklendiğinden denetimle ilgili çalışmaların yapılması ve denetim komisyonunun her türlü geliş-gidiş </w:t>
      </w:r>
      <w:proofErr w:type="gramStart"/>
      <w:r w:rsidR="009D0164" w:rsidRPr="009D0164">
        <w:rPr>
          <w:rFonts w:ascii="Times New Roman" w:hAnsi="Times New Roman" w:cs="Times New Roman"/>
          <w:bCs/>
        </w:rPr>
        <w:t>dahil</w:t>
      </w:r>
      <w:proofErr w:type="gramEnd"/>
      <w:r w:rsidR="009D0164" w:rsidRPr="009D0164">
        <w:rPr>
          <w:rFonts w:ascii="Times New Roman" w:hAnsi="Times New Roman" w:cs="Times New Roman"/>
          <w:bCs/>
        </w:rPr>
        <w:t xml:space="preserve"> giderlerinin birlik bütçesinden karşılanabilmesi için Birlik Başkanına yetki verilmesinin </w:t>
      </w:r>
      <w:r w:rsidR="009D0164" w:rsidRPr="009D0164">
        <w:rPr>
          <w:rFonts w:ascii="Times New Roman" w:hAnsi="Times New Roman" w:cs="Times New Roman"/>
          <w:bCs/>
          <w:color w:val="000000"/>
        </w:rPr>
        <w:t>k</w:t>
      </w:r>
      <w:r w:rsidR="009D0164" w:rsidRPr="009D0164">
        <w:rPr>
          <w:rFonts w:ascii="Times New Roman" w:hAnsi="Times New Roman" w:cs="Times New Roman"/>
          <w:bCs/>
        </w:rPr>
        <w:t xml:space="preserve">abulüne </w:t>
      </w:r>
      <w:r w:rsidR="009D0164" w:rsidRPr="009D0164">
        <w:rPr>
          <w:rFonts w:ascii="Times New Roman" w:hAnsi="Times New Roman" w:cs="Times New Roman"/>
          <w:bCs/>
          <w:color w:val="000000"/>
        </w:rPr>
        <w:t>oy birliği ile karar verildi</w:t>
      </w:r>
      <w:r w:rsidR="005244B1" w:rsidRPr="0033754A">
        <w:rPr>
          <w:rFonts w:ascii="Times New Roman" w:hAnsi="Times New Roman" w:cs="Times New Roman"/>
        </w:rPr>
        <w:t>.</w:t>
      </w:r>
    </w:p>
    <w:p w:rsidR="009D0164" w:rsidRDefault="009D0164" w:rsidP="00237E2E">
      <w:pPr>
        <w:pStyle w:val="Normal0"/>
        <w:jc w:val="both"/>
        <w:rPr>
          <w:rFonts w:ascii="Times New Roman" w:hAnsi="Times New Roman" w:cs="Times New Roman"/>
        </w:rPr>
      </w:pPr>
    </w:p>
    <w:p w:rsidR="009D0164" w:rsidRDefault="009D0164" w:rsidP="00237E2E">
      <w:pPr>
        <w:pStyle w:val="Normal0"/>
        <w:jc w:val="both"/>
        <w:rPr>
          <w:rFonts w:ascii="Times New Roman" w:hAnsi="Times New Roman" w:cs="Times New Roman"/>
        </w:rPr>
      </w:pPr>
    </w:p>
    <w:p w:rsidR="009D0164" w:rsidRDefault="009D0164" w:rsidP="00237E2E">
      <w:pPr>
        <w:pStyle w:val="Normal0"/>
        <w:jc w:val="both"/>
        <w:rPr>
          <w:rFonts w:ascii="Times New Roman" w:hAnsi="Times New Roman" w:cs="Times New Roman"/>
        </w:rPr>
      </w:pPr>
    </w:p>
    <w:p w:rsidR="009D0164" w:rsidRPr="0033754A" w:rsidRDefault="009D0164" w:rsidP="00237E2E">
      <w:pPr>
        <w:pStyle w:val="Normal0"/>
        <w:jc w:val="both"/>
        <w:rPr>
          <w:rFonts w:ascii="Times New Roman" w:hAnsi="Times New Roman" w:cs="Times New Roman"/>
        </w:rPr>
      </w:pPr>
    </w:p>
    <w:p w:rsidR="005244B1" w:rsidRPr="0033754A" w:rsidRDefault="005244B1" w:rsidP="00237E2E">
      <w:pPr>
        <w:jc w:val="both"/>
        <w:rPr>
          <w:b/>
        </w:rPr>
      </w:pPr>
      <w:r w:rsidRPr="0033754A">
        <w:rPr>
          <w:b/>
        </w:rPr>
        <w:lastRenderedPageBreak/>
        <w:t xml:space="preserve">KARAR NO: </w:t>
      </w:r>
      <w:r w:rsidR="009D0164">
        <w:rPr>
          <w:b/>
        </w:rPr>
        <w:t>6</w:t>
      </w:r>
    </w:p>
    <w:p w:rsidR="00237E2E" w:rsidRPr="0033754A" w:rsidRDefault="005244B1" w:rsidP="00237E2E">
      <w:pPr>
        <w:pStyle w:val="Normal0"/>
        <w:jc w:val="both"/>
        <w:rPr>
          <w:rFonts w:ascii="Times New Roman" w:hAnsi="Times New Roman" w:cs="Times New Roman"/>
        </w:rPr>
      </w:pPr>
      <w:r w:rsidRPr="0033754A">
        <w:rPr>
          <w:rFonts w:ascii="Times New Roman" w:hAnsi="Times New Roman" w:cs="Times New Roman"/>
          <w:b/>
        </w:rPr>
        <w:tab/>
      </w:r>
      <w:r w:rsidR="009D0164" w:rsidRPr="009D0164">
        <w:rPr>
          <w:rFonts w:ascii="Times New Roman" w:hAnsi="Times New Roman" w:cs="Times New Roman"/>
        </w:rPr>
        <w:t>5355 sayılı Mahalli İdare Birlikleri Kanunu’nun 13’üncü maddesi ile Bütçe ve Muhasebe Yönetmeliğinin 40’ıncı ve 41’inci maddesi hükümleri kapsamında hazırlanan 2022 Yılı Kesin Hesap Raporun Plan ve Bütçe Komisyonuna havale edilmesine oy birliği ile karar verildi</w:t>
      </w:r>
      <w:r w:rsidRPr="0033754A">
        <w:rPr>
          <w:rFonts w:ascii="Times New Roman" w:hAnsi="Times New Roman" w:cs="Times New Roman"/>
        </w:rPr>
        <w:t>.</w:t>
      </w:r>
    </w:p>
    <w:p w:rsidR="0033754A" w:rsidRDefault="0033754A" w:rsidP="00237E2E">
      <w:pPr>
        <w:jc w:val="both"/>
        <w:rPr>
          <w:b/>
        </w:rPr>
      </w:pPr>
    </w:p>
    <w:p w:rsidR="005244B1" w:rsidRPr="0033754A" w:rsidRDefault="005244B1" w:rsidP="00237E2E">
      <w:pPr>
        <w:jc w:val="both"/>
        <w:rPr>
          <w:b/>
        </w:rPr>
      </w:pPr>
      <w:r w:rsidRPr="0033754A">
        <w:rPr>
          <w:b/>
        </w:rPr>
        <w:t xml:space="preserve">KARAR NO: </w:t>
      </w:r>
      <w:r w:rsidR="009D0164">
        <w:rPr>
          <w:b/>
        </w:rPr>
        <w:t>7</w:t>
      </w:r>
    </w:p>
    <w:p w:rsidR="009D0164" w:rsidRDefault="009D0164" w:rsidP="009D0164">
      <w:pPr>
        <w:pStyle w:val="Normal0"/>
        <w:ind w:firstLine="708"/>
        <w:jc w:val="both"/>
        <w:rPr>
          <w:rFonts w:ascii="Times New Roman" w:hAnsi="Times New Roman" w:cs="Times New Roman"/>
        </w:rPr>
      </w:pPr>
      <w:proofErr w:type="gramStart"/>
      <w:r>
        <w:rPr>
          <w:rFonts w:ascii="Times New Roman" w:hAnsi="Times New Roman" w:cs="Times New Roman"/>
        </w:rPr>
        <w:t xml:space="preserve">5355 sayılı Mahalli İdare Birlikleri Kanununun 14’üncü maddesi ile Kamu İdarelerince Hazırlanacak Faaliyet Raporları Hakkında Yönetmeliğin 11’inci maddesi, 5355 sayılı Kanununun 9’uncu ve 5393 sayılı Belediye Kanununun 56’ncı maddesi gereğince hazırlanarak karar ekinde sunulan </w:t>
      </w:r>
      <w:proofErr w:type="spellStart"/>
      <w:r>
        <w:rPr>
          <w:rFonts w:ascii="Times New Roman" w:hAnsi="Times New Roman" w:cs="Times New Roman"/>
        </w:rPr>
        <w:t>Jeopark</w:t>
      </w:r>
      <w:proofErr w:type="spellEnd"/>
      <w:r>
        <w:rPr>
          <w:rFonts w:ascii="Times New Roman" w:hAnsi="Times New Roman" w:cs="Times New Roman"/>
        </w:rPr>
        <w:t xml:space="preserve"> Belediyeler Birliği’nin 2022 Yılı Faaliyet Raporu’nun 5393 Sayılı Belediye Kanunu'nun 26'ncı maddesine istinaden Meclis Üye tam sayısının (15) dörtte üç çoğunluğu olan 12 yetersiz oy bulunamadığından, </w:t>
      </w:r>
      <w:proofErr w:type="spellStart"/>
      <w:r>
        <w:rPr>
          <w:rFonts w:ascii="Times New Roman" w:hAnsi="Times New Roman" w:cs="Times New Roman"/>
        </w:rPr>
        <w:t>Jeopark</w:t>
      </w:r>
      <w:proofErr w:type="spellEnd"/>
      <w:r>
        <w:rPr>
          <w:rFonts w:ascii="Times New Roman" w:hAnsi="Times New Roman" w:cs="Times New Roman"/>
        </w:rPr>
        <w:t xml:space="preserve"> Belediyeler Birliği’nin 2022 Yılına ait 1 (Bir) yıllık Faaliyet Raporunun 14 kabul oyuyla yeterli görüldüğüne karar verildi.</w:t>
      </w:r>
      <w:proofErr w:type="gramEnd"/>
    </w:p>
    <w:p w:rsidR="0033754A" w:rsidRPr="009D0164" w:rsidRDefault="005244B1" w:rsidP="009D0164">
      <w:pPr>
        <w:pStyle w:val="Normal0"/>
        <w:jc w:val="both"/>
        <w:rPr>
          <w:rFonts w:ascii="Times New Roman" w:hAnsi="Times New Roman" w:cs="Times New Roman"/>
        </w:rPr>
      </w:pPr>
      <w:r w:rsidRPr="0033754A">
        <w:rPr>
          <w:rFonts w:ascii="Times New Roman" w:hAnsi="Times New Roman" w:cs="Times New Roman"/>
        </w:rPr>
        <w:t>.</w:t>
      </w:r>
      <w:r w:rsidR="008A1278" w:rsidRPr="0033754A">
        <w:rPr>
          <w:rFonts w:ascii="Times New Roman" w:hAnsi="Times New Roman" w:cs="Times New Roman"/>
        </w:rPr>
        <w:tab/>
      </w:r>
    </w:p>
    <w:p w:rsidR="005244B1" w:rsidRPr="0033754A" w:rsidRDefault="005244B1" w:rsidP="00237E2E">
      <w:pPr>
        <w:jc w:val="both"/>
        <w:rPr>
          <w:b/>
        </w:rPr>
      </w:pPr>
      <w:r w:rsidRPr="0033754A">
        <w:rPr>
          <w:b/>
        </w:rPr>
        <w:t xml:space="preserve">KARAR NO: </w:t>
      </w:r>
      <w:r w:rsidR="009D0164">
        <w:rPr>
          <w:b/>
        </w:rPr>
        <w:t>8</w:t>
      </w:r>
    </w:p>
    <w:p w:rsidR="008A1278" w:rsidRPr="0033754A" w:rsidRDefault="009D0164" w:rsidP="0033754A">
      <w:pPr>
        <w:pStyle w:val="Normal0"/>
        <w:ind w:firstLine="708"/>
        <w:jc w:val="both"/>
        <w:rPr>
          <w:rFonts w:ascii="Times New Roman" w:hAnsi="Times New Roman" w:cs="Times New Roman"/>
          <w:bCs/>
          <w:color w:val="000000"/>
        </w:rPr>
      </w:pPr>
      <w:r w:rsidRPr="009D0164">
        <w:rPr>
          <w:rFonts w:ascii="Times New Roman" w:hAnsi="Times New Roman" w:cs="Times New Roman"/>
        </w:rPr>
        <w:t xml:space="preserve">5355 sayılı Mahalli İdare Birlikleri Kanununun 9’uncu maddesinin (b) bendi, Mahalli İdareler Bütçe ve Muhasebe Yönetmeliği’nin 37’nci maddesi ve </w:t>
      </w:r>
      <w:proofErr w:type="spellStart"/>
      <w:r w:rsidRPr="009D0164">
        <w:rPr>
          <w:rFonts w:ascii="Times New Roman" w:hAnsi="Times New Roman" w:cs="Times New Roman"/>
        </w:rPr>
        <w:t>Jeopark</w:t>
      </w:r>
      <w:proofErr w:type="spellEnd"/>
      <w:r w:rsidRPr="009D0164">
        <w:rPr>
          <w:rFonts w:ascii="Times New Roman" w:hAnsi="Times New Roman" w:cs="Times New Roman"/>
        </w:rPr>
        <w:t xml:space="preserve"> Belediyeler Birliği Tüzüğünün 10’uncumaddesi (b) bendi gereğince 2023 Mali Yılı Ek Ödenek Talebinin Plan ve Bütçe Komisyonuna havale edilmesinin kabulüne oy birliği ile karar verildi</w:t>
      </w:r>
      <w:r w:rsidR="008A1278" w:rsidRPr="0033754A">
        <w:rPr>
          <w:rFonts w:ascii="Times New Roman" w:hAnsi="Times New Roman" w:cs="Times New Roman"/>
          <w:bCs/>
          <w:color w:val="000000"/>
        </w:rPr>
        <w:t>.</w:t>
      </w:r>
    </w:p>
    <w:p w:rsidR="0033754A" w:rsidRPr="0033754A" w:rsidRDefault="0033754A" w:rsidP="008A1278">
      <w:pPr>
        <w:jc w:val="both"/>
        <w:rPr>
          <w:b/>
        </w:rPr>
      </w:pPr>
    </w:p>
    <w:p w:rsidR="008A1278" w:rsidRPr="0033754A" w:rsidRDefault="008A1278" w:rsidP="008A1278">
      <w:pPr>
        <w:jc w:val="both"/>
        <w:rPr>
          <w:b/>
        </w:rPr>
      </w:pPr>
      <w:r w:rsidRPr="0033754A">
        <w:rPr>
          <w:b/>
        </w:rPr>
        <w:t xml:space="preserve">KARAR NO: </w:t>
      </w:r>
      <w:r w:rsidR="009D0164">
        <w:rPr>
          <w:b/>
        </w:rPr>
        <w:t>9</w:t>
      </w:r>
    </w:p>
    <w:p w:rsidR="008A1278" w:rsidRPr="0033754A" w:rsidRDefault="009D0164" w:rsidP="00D61939">
      <w:pPr>
        <w:pStyle w:val="Normal0"/>
        <w:ind w:firstLine="708"/>
        <w:jc w:val="both"/>
        <w:rPr>
          <w:rFonts w:ascii="Times New Roman" w:hAnsi="Times New Roman" w:cs="Times New Roman"/>
        </w:rPr>
      </w:pPr>
      <w:r w:rsidRPr="009D0164">
        <w:rPr>
          <w:rFonts w:ascii="Times New Roman" w:hAnsi="Times New Roman" w:cs="Times New Roman"/>
          <w:bCs/>
        </w:rPr>
        <w:t>5355 sayılı Mahalli İdare Birlikleri Kanununun 10’uncu maddesinde “…</w:t>
      </w:r>
      <w:r w:rsidRPr="009D0164">
        <w:rPr>
          <w:rFonts w:ascii="Times New Roman" w:hAnsi="Times New Roman" w:cs="Times New Roman"/>
        </w:rPr>
        <w:t>Başkanlık divanında boşalma olması durumunda kalan süreyi tamamlamak üzere yeni üye seçilir.</w:t>
      </w:r>
      <w:r w:rsidRPr="009D0164">
        <w:rPr>
          <w:rFonts w:ascii="Times New Roman" w:hAnsi="Times New Roman" w:cs="Times New Roman"/>
          <w:bCs/>
        </w:rPr>
        <w:t>” hükmüne istinaden,</w:t>
      </w:r>
      <w:r w:rsidR="00D61939">
        <w:rPr>
          <w:rFonts w:ascii="Times New Roman" w:hAnsi="Times New Roman" w:cs="Times New Roman"/>
          <w:bCs/>
        </w:rPr>
        <w:t xml:space="preserve"> m</w:t>
      </w:r>
      <w:r w:rsidRPr="009D0164">
        <w:rPr>
          <w:rFonts w:ascii="Times New Roman" w:hAnsi="Times New Roman" w:cs="Times New Roman"/>
          <w:bCs/>
        </w:rPr>
        <w:t xml:space="preserve">eclis üyeliğinden istifa eden Yunus </w:t>
      </w:r>
      <w:proofErr w:type="spellStart"/>
      <w:r w:rsidRPr="009D0164">
        <w:rPr>
          <w:rFonts w:ascii="Times New Roman" w:hAnsi="Times New Roman" w:cs="Times New Roman"/>
          <w:bCs/>
        </w:rPr>
        <w:t>CANDAN’ın</w:t>
      </w:r>
      <w:proofErr w:type="spellEnd"/>
      <w:r w:rsidRPr="009D0164">
        <w:rPr>
          <w:rFonts w:ascii="Times New Roman" w:hAnsi="Times New Roman" w:cs="Times New Roman"/>
          <w:bCs/>
        </w:rPr>
        <w:t xml:space="preserve"> yerine boşalan meclis </w:t>
      </w:r>
      <w:proofErr w:type="gramStart"/>
      <w:r w:rsidRPr="009D0164">
        <w:rPr>
          <w:rFonts w:ascii="Times New Roman" w:hAnsi="Times New Roman" w:cs="Times New Roman"/>
          <w:bCs/>
        </w:rPr>
        <w:t>katipliğine</w:t>
      </w:r>
      <w:proofErr w:type="gramEnd"/>
      <w:r w:rsidRPr="009D0164">
        <w:rPr>
          <w:rFonts w:ascii="Times New Roman" w:hAnsi="Times New Roman" w:cs="Times New Roman"/>
          <w:bCs/>
        </w:rPr>
        <w:t xml:space="preserve"> </w:t>
      </w:r>
      <w:r w:rsidR="00D61939">
        <w:rPr>
          <w:rFonts w:ascii="Times New Roman" w:hAnsi="Times New Roman" w:cs="Times New Roman"/>
          <w:bCs/>
        </w:rPr>
        <w:t>y</w:t>
      </w:r>
      <w:r w:rsidRPr="009D0164">
        <w:rPr>
          <w:rFonts w:ascii="Times New Roman" w:hAnsi="Times New Roman" w:cs="Times New Roman"/>
        </w:rPr>
        <w:t xml:space="preserve">apılan oylama neticesinde İsa </w:t>
      </w:r>
      <w:proofErr w:type="spellStart"/>
      <w:r w:rsidRPr="009D0164">
        <w:rPr>
          <w:rFonts w:ascii="Times New Roman" w:hAnsi="Times New Roman" w:cs="Times New Roman"/>
        </w:rPr>
        <w:t>YILDIRIM’ın</w:t>
      </w:r>
      <w:proofErr w:type="spellEnd"/>
      <w:r w:rsidRPr="009D0164">
        <w:rPr>
          <w:rFonts w:ascii="Times New Roman" w:hAnsi="Times New Roman" w:cs="Times New Roman"/>
        </w:rPr>
        <w:t xml:space="preserve">, </w:t>
      </w:r>
      <w:r w:rsidR="00D61939">
        <w:rPr>
          <w:rFonts w:ascii="Times New Roman" w:hAnsi="Times New Roman" w:cs="Times New Roman"/>
        </w:rPr>
        <w:t xml:space="preserve">boşalan yedek katip üyeliğe </w:t>
      </w:r>
      <w:r w:rsidRPr="009D0164">
        <w:rPr>
          <w:rFonts w:ascii="Times New Roman" w:hAnsi="Times New Roman" w:cs="Times New Roman"/>
        </w:rPr>
        <w:t xml:space="preserve">Pınar </w:t>
      </w:r>
      <w:proofErr w:type="spellStart"/>
      <w:r w:rsidRPr="009D0164">
        <w:rPr>
          <w:rFonts w:ascii="Times New Roman" w:hAnsi="Times New Roman" w:cs="Times New Roman"/>
        </w:rPr>
        <w:t>KAPLAN’ın</w:t>
      </w:r>
      <w:proofErr w:type="spellEnd"/>
      <w:r w:rsidRPr="009D0164">
        <w:rPr>
          <w:rFonts w:ascii="Times New Roman" w:hAnsi="Times New Roman" w:cs="Times New Roman"/>
        </w:rPr>
        <w:t xml:space="preserve"> seçilmesine oy birliği ile karar verildi</w:t>
      </w:r>
      <w:r w:rsidR="008A1278" w:rsidRPr="0033754A">
        <w:rPr>
          <w:rFonts w:ascii="Times New Roman" w:hAnsi="Times New Roman" w:cs="Times New Roman"/>
        </w:rPr>
        <w:t>.</w:t>
      </w:r>
    </w:p>
    <w:p w:rsidR="0033754A" w:rsidRPr="0033754A" w:rsidRDefault="0033754A" w:rsidP="008A1278">
      <w:pPr>
        <w:jc w:val="both"/>
        <w:rPr>
          <w:b/>
        </w:rPr>
      </w:pPr>
    </w:p>
    <w:p w:rsidR="008A1278" w:rsidRPr="0033754A" w:rsidRDefault="008A1278" w:rsidP="008A1278">
      <w:pPr>
        <w:jc w:val="both"/>
        <w:rPr>
          <w:b/>
        </w:rPr>
      </w:pPr>
      <w:r w:rsidRPr="0033754A">
        <w:rPr>
          <w:b/>
        </w:rPr>
        <w:t>KARAR NO: 10</w:t>
      </w:r>
    </w:p>
    <w:p w:rsidR="008A1278" w:rsidRPr="0033754A" w:rsidRDefault="009D0164" w:rsidP="008A1278">
      <w:pPr>
        <w:pStyle w:val="Normal0"/>
        <w:ind w:firstLine="708"/>
        <w:jc w:val="both"/>
        <w:rPr>
          <w:rFonts w:ascii="Times New Roman" w:hAnsi="Times New Roman" w:cs="Times New Roman"/>
          <w:bCs/>
          <w:color w:val="000000"/>
        </w:rPr>
      </w:pPr>
      <w:proofErr w:type="gramStart"/>
      <w:r w:rsidRPr="009D0164">
        <w:rPr>
          <w:rFonts w:ascii="Times New Roman" w:hAnsi="Times New Roman" w:cs="Times New Roman"/>
        </w:rPr>
        <w:t xml:space="preserve">Ağustos ayı içerisinde merkezi Macaristan’ın </w:t>
      </w:r>
      <w:proofErr w:type="spellStart"/>
      <w:r w:rsidRPr="009D0164">
        <w:rPr>
          <w:rFonts w:ascii="Times New Roman" w:hAnsi="Times New Roman" w:cs="Times New Roman"/>
        </w:rPr>
        <w:t>Transdanubia</w:t>
      </w:r>
      <w:proofErr w:type="spellEnd"/>
      <w:r w:rsidRPr="009D0164">
        <w:rPr>
          <w:rFonts w:ascii="Times New Roman" w:hAnsi="Times New Roman" w:cs="Times New Roman"/>
        </w:rPr>
        <w:t xml:space="preserve"> bölgesi </w:t>
      </w:r>
      <w:proofErr w:type="spellStart"/>
      <w:r w:rsidRPr="009D0164">
        <w:rPr>
          <w:rFonts w:ascii="Times New Roman" w:hAnsi="Times New Roman" w:cs="Times New Roman"/>
        </w:rPr>
        <w:t>Veszprem</w:t>
      </w:r>
      <w:proofErr w:type="spellEnd"/>
      <w:r w:rsidRPr="009D0164">
        <w:rPr>
          <w:rFonts w:ascii="Times New Roman" w:hAnsi="Times New Roman" w:cs="Times New Roman"/>
        </w:rPr>
        <w:t xml:space="preserve"> şehrinde olan kardeş </w:t>
      </w:r>
      <w:proofErr w:type="spellStart"/>
      <w:r w:rsidRPr="009D0164">
        <w:rPr>
          <w:rFonts w:ascii="Times New Roman" w:hAnsi="Times New Roman" w:cs="Times New Roman"/>
        </w:rPr>
        <w:t>jeoparkımız</w:t>
      </w:r>
      <w:proofErr w:type="spellEnd"/>
      <w:r w:rsidRPr="009D0164">
        <w:rPr>
          <w:rFonts w:ascii="Times New Roman" w:hAnsi="Times New Roman" w:cs="Times New Roman"/>
        </w:rPr>
        <w:t xml:space="preserve"> </w:t>
      </w:r>
      <w:proofErr w:type="spellStart"/>
      <w:r w:rsidRPr="009D0164">
        <w:rPr>
          <w:rFonts w:ascii="Times New Roman" w:hAnsi="Times New Roman" w:cs="Times New Roman"/>
        </w:rPr>
        <w:t>Bakony-Balaton</w:t>
      </w:r>
      <w:proofErr w:type="spellEnd"/>
      <w:r w:rsidRPr="009D0164">
        <w:rPr>
          <w:rFonts w:ascii="Times New Roman" w:hAnsi="Times New Roman" w:cs="Times New Roman"/>
        </w:rPr>
        <w:t xml:space="preserve"> UNESCO Global </w:t>
      </w:r>
      <w:proofErr w:type="spellStart"/>
      <w:r w:rsidRPr="009D0164">
        <w:rPr>
          <w:rFonts w:ascii="Times New Roman" w:hAnsi="Times New Roman" w:cs="Times New Roman"/>
        </w:rPr>
        <w:t>Jeoparkı</w:t>
      </w:r>
      <w:proofErr w:type="spellEnd"/>
      <w:r w:rsidRPr="009D0164">
        <w:rPr>
          <w:rFonts w:ascii="Times New Roman" w:hAnsi="Times New Roman" w:cs="Times New Roman"/>
        </w:rPr>
        <w:t xml:space="preserve"> yetkilileri ile mutabık kalınan bir tarihte </w:t>
      </w:r>
      <w:proofErr w:type="spellStart"/>
      <w:r w:rsidRPr="009D0164">
        <w:rPr>
          <w:rFonts w:ascii="Times New Roman" w:hAnsi="Times New Roman" w:cs="Times New Roman"/>
        </w:rPr>
        <w:t>jeoparkı</w:t>
      </w:r>
      <w:proofErr w:type="spellEnd"/>
      <w:r w:rsidRPr="009D0164">
        <w:rPr>
          <w:rFonts w:ascii="Times New Roman" w:hAnsi="Times New Roman" w:cs="Times New Roman"/>
        </w:rPr>
        <w:t xml:space="preserve"> yerinde ziyaret edip ilişkilerimizin geliştirilmesi amacıyla Macaristan’ın </w:t>
      </w:r>
      <w:proofErr w:type="spellStart"/>
      <w:r w:rsidRPr="009D0164">
        <w:rPr>
          <w:rFonts w:ascii="Times New Roman" w:hAnsi="Times New Roman" w:cs="Times New Roman"/>
        </w:rPr>
        <w:t>Veszprem</w:t>
      </w:r>
      <w:proofErr w:type="spellEnd"/>
      <w:r w:rsidRPr="009D0164">
        <w:rPr>
          <w:rFonts w:ascii="Times New Roman" w:hAnsi="Times New Roman" w:cs="Times New Roman"/>
        </w:rPr>
        <w:t xml:space="preserve"> şehrine seyahat edilmesine ve bu seyahat sırasında güzergâh üzerinde bulunan Hırvatistan, Sırbistan ve Romanya da bulunan </w:t>
      </w:r>
      <w:proofErr w:type="spellStart"/>
      <w:r w:rsidRPr="009D0164">
        <w:rPr>
          <w:rFonts w:ascii="Times New Roman" w:hAnsi="Times New Roman" w:cs="Times New Roman"/>
        </w:rPr>
        <w:t>jeoparkların</w:t>
      </w:r>
      <w:proofErr w:type="spellEnd"/>
      <w:r w:rsidRPr="009D0164">
        <w:rPr>
          <w:rFonts w:ascii="Times New Roman" w:hAnsi="Times New Roman" w:cs="Times New Roman"/>
        </w:rPr>
        <w:t xml:space="preserve"> da bilgi ve tecrübe paylaşımı için ziyaret edilmesine, yapılacak olan </w:t>
      </w:r>
      <w:r w:rsidRPr="009D0164">
        <w:rPr>
          <w:rFonts w:ascii="Times New Roman" w:hAnsi="Times New Roman" w:cs="Times New Roman"/>
          <w:bCs/>
          <w:color w:val="000000"/>
        </w:rPr>
        <w:t>seyahat</w:t>
      </w:r>
      <w:r w:rsidR="007B25B9">
        <w:rPr>
          <w:rFonts w:ascii="Times New Roman" w:hAnsi="Times New Roman" w:cs="Times New Roman"/>
          <w:bCs/>
          <w:color w:val="000000"/>
        </w:rPr>
        <w:t>in</w:t>
      </w:r>
      <w:r w:rsidRPr="009D0164">
        <w:rPr>
          <w:rFonts w:ascii="Times New Roman" w:hAnsi="Times New Roman" w:cs="Times New Roman"/>
          <w:bCs/>
          <w:color w:val="000000"/>
        </w:rPr>
        <w:t xml:space="preserve"> yol masrafı, konaklama, yemek, hizmet pasaportu, yurt dışı çıkış harcı ve seyahat sağlık sigortası için gerekli masrafların </w:t>
      </w:r>
      <w:proofErr w:type="spellStart"/>
      <w:r w:rsidRPr="009D0164">
        <w:rPr>
          <w:rFonts w:ascii="Times New Roman" w:hAnsi="Times New Roman" w:cs="Times New Roman"/>
          <w:bCs/>
          <w:color w:val="000000"/>
        </w:rPr>
        <w:t>Jeopark</w:t>
      </w:r>
      <w:proofErr w:type="spellEnd"/>
      <w:r w:rsidRPr="009D0164">
        <w:rPr>
          <w:rFonts w:ascii="Times New Roman" w:hAnsi="Times New Roman" w:cs="Times New Roman"/>
          <w:bCs/>
          <w:color w:val="000000"/>
        </w:rPr>
        <w:t xml:space="preserve"> Belediyeler Birliği bütçesinden karşılanmasının k</w:t>
      </w:r>
      <w:r w:rsidRPr="009D0164">
        <w:rPr>
          <w:rFonts w:ascii="Times New Roman" w:hAnsi="Times New Roman" w:cs="Times New Roman"/>
          <w:bCs/>
        </w:rPr>
        <w:t xml:space="preserve">abulüne </w:t>
      </w:r>
      <w:r w:rsidRPr="009D0164">
        <w:rPr>
          <w:rFonts w:ascii="Times New Roman" w:hAnsi="Times New Roman" w:cs="Times New Roman"/>
          <w:bCs/>
          <w:color w:val="000000"/>
        </w:rPr>
        <w:t>oy birliği ile karar verildi</w:t>
      </w:r>
      <w:r w:rsidR="008A1278" w:rsidRPr="0033754A">
        <w:rPr>
          <w:rFonts w:ascii="Times New Roman" w:hAnsi="Times New Roman" w:cs="Times New Roman"/>
          <w:bCs/>
          <w:color w:val="000000"/>
        </w:rPr>
        <w:t>.</w:t>
      </w:r>
      <w:proofErr w:type="gramEnd"/>
    </w:p>
    <w:p w:rsidR="0033754A" w:rsidRDefault="0033754A" w:rsidP="008A1278">
      <w:pPr>
        <w:jc w:val="both"/>
        <w:rPr>
          <w:b/>
        </w:rPr>
      </w:pPr>
    </w:p>
    <w:p w:rsidR="008A1278" w:rsidRPr="0033754A" w:rsidRDefault="008A1278" w:rsidP="008A1278">
      <w:pPr>
        <w:jc w:val="both"/>
        <w:rPr>
          <w:b/>
        </w:rPr>
      </w:pPr>
      <w:r w:rsidRPr="0033754A">
        <w:rPr>
          <w:b/>
        </w:rPr>
        <w:t>KARAR NO: 11</w:t>
      </w:r>
    </w:p>
    <w:p w:rsidR="008A1278" w:rsidRDefault="009D0164" w:rsidP="008A1278">
      <w:pPr>
        <w:pStyle w:val="Normal0"/>
        <w:ind w:firstLine="708"/>
        <w:jc w:val="both"/>
        <w:rPr>
          <w:rFonts w:ascii="Times New Roman" w:hAnsi="Times New Roman" w:cs="Times New Roman"/>
          <w:bCs/>
          <w:color w:val="000000"/>
        </w:rPr>
      </w:pPr>
      <w:proofErr w:type="gramStart"/>
      <w:r w:rsidRPr="009D0164">
        <w:rPr>
          <w:rFonts w:ascii="Times New Roman" w:hAnsi="Times New Roman" w:cs="Times New Roman"/>
        </w:rPr>
        <w:t xml:space="preserve">Yapılan değerlendirmeler neticesinde; </w:t>
      </w:r>
      <w:proofErr w:type="spellStart"/>
      <w:r w:rsidRPr="009D0164">
        <w:rPr>
          <w:rFonts w:ascii="Times New Roman" w:hAnsi="Times New Roman" w:cs="Times New Roman"/>
        </w:rPr>
        <w:t>Jeopark</w:t>
      </w:r>
      <w:proofErr w:type="spellEnd"/>
      <w:r w:rsidRPr="009D0164">
        <w:rPr>
          <w:rFonts w:ascii="Times New Roman" w:hAnsi="Times New Roman" w:cs="Times New Roman"/>
        </w:rPr>
        <w:t xml:space="preserve"> Belediyeler Birliği Encümeni’nin 14.03.2023 tarih ve 2023/5 sayılı kararıyla</w:t>
      </w:r>
      <w:r w:rsidRPr="009D0164">
        <w:rPr>
          <w:rFonts w:ascii="Times New Roman" w:hAnsi="Times New Roman" w:cs="Times New Roman"/>
          <w:b/>
        </w:rPr>
        <w:t xml:space="preserve"> </w:t>
      </w:r>
      <w:r w:rsidRPr="009D0164">
        <w:rPr>
          <w:rFonts w:ascii="Times New Roman" w:hAnsi="Times New Roman" w:cs="Times New Roman"/>
        </w:rPr>
        <w:t>kabul edilen</w:t>
      </w:r>
      <w:r w:rsidRPr="009D0164">
        <w:rPr>
          <w:rFonts w:ascii="Times New Roman" w:hAnsi="Times New Roman" w:cs="Times New Roman"/>
          <w:b/>
        </w:rPr>
        <w:t xml:space="preserve"> </w:t>
      </w:r>
      <w:r w:rsidRPr="009D0164">
        <w:rPr>
          <w:rFonts w:ascii="Times New Roman" w:hAnsi="Times New Roman" w:cs="Times New Roman"/>
        </w:rPr>
        <w:t xml:space="preserve">5355 sayılı Mahalli İdare Birlikleri Kanununun 13’üncü maddesi ile Bütçe Muhasebe Yönetmeliğinin 40’ıncı ve 41’inci maddeleri gereğince hazırlanan ekte yer alan 2022 Yılı Kesin Hesap Raporunun değerlendirildiği </w:t>
      </w:r>
      <w:r w:rsidRPr="009D0164">
        <w:rPr>
          <w:rFonts w:ascii="Times New Roman" w:hAnsi="Times New Roman" w:cs="Times New Roman"/>
          <w:bCs/>
          <w:color w:val="000000"/>
        </w:rPr>
        <w:t xml:space="preserve">11.04.2023 </w:t>
      </w:r>
      <w:r w:rsidRPr="009D0164">
        <w:rPr>
          <w:rFonts w:ascii="Times New Roman" w:hAnsi="Times New Roman" w:cs="Times New Roman"/>
        </w:rPr>
        <w:t>tarih ve 1 sayılı Plan ve Bütçe Komisyon raporunun kabulüne oy birliği ile karar verildi</w:t>
      </w:r>
      <w:r w:rsidR="008A1278" w:rsidRPr="0033754A">
        <w:rPr>
          <w:rFonts w:ascii="Times New Roman" w:hAnsi="Times New Roman" w:cs="Times New Roman"/>
          <w:bCs/>
          <w:color w:val="000000"/>
        </w:rPr>
        <w:t>.</w:t>
      </w:r>
      <w:proofErr w:type="gramEnd"/>
    </w:p>
    <w:p w:rsidR="009D0164" w:rsidRDefault="009D0164" w:rsidP="008A1278">
      <w:pPr>
        <w:pStyle w:val="Normal0"/>
        <w:ind w:firstLine="708"/>
        <w:jc w:val="both"/>
        <w:rPr>
          <w:rFonts w:ascii="Times New Roman" w:hAnsi="Times New Roman" w:cs="Times New Roman"/>
          <w:bCs/>
          <w:color w:val="000000"/>
        </w:rPr>
      </w:pPr>
    </w:p>
    <w:p w:rsidR="00D61939" w:rsidRDefault="00D61939" w:rsidP="008A1278">
      <w:pPr>
        <w:pStyle w:val="Normal0"/>
        <w:ind w:firstLine="708"/>
        <w:jc w:val="both"/>
        <w:rPr>
          <w:rFonts w:ascii="Times New Roman" w:hAnsi="Times New Roman" w:cs="Times New Roman"/>
          <w:bCs/>
          <w:color w:val="000000"/>
        </w:rPr>
      </w:pPr>
    </w:p>
    <w:p w:rsidR="00D61939" w:rsidRDefault="00D61939" w:rsidP="008A1278">
      <w:pPr>
        <w:pStyle w:val="Normal0"/>
        <w:ind w:firstLine="708"/>
        <w:jc w:val="both"/>
        <w:rPr>
          <w:rFonts w:ascii="Times New Roman" w:hAnsi="Times New Roman" w:cs="Times New Roman"/>
          <w:bCs/>
          <w:color w:val="000000"/>
        </w:rPr>
      </w:pPr>
    </w:p>
    <w:p w:rsidR="009D0164" w:rsidRPr="0033754A" w:rsidRDefault="009D0164" w:rsidP="009D0164">
      <w:pPr>
        <w:jc w:val="both"/>
        <w:rPr>
          <w:b/>
        </w:rPr>
      </w:pPr>
      <w:r w:rsidRPr="0033754A">
        <w:rPr>
          <w:b/>
        </w:rPr>
        <w:lastRenderedPageBreak/>
        <w:t xml:space="preserve">KARAR NO: </w:t>
      </w:r>
      <w:r>
        <w:rPr>
          <w:b/>
        </w:rPr>
        <w:t>12</w:t>
      </w:r>
    </w:p>
    <w:p w:rsidR="009D0164" w:rsidRPr="009D0164" w:rsidRDefault="009D0164" w:rsidP="009D0164">
      <w:pPr>
        <w:pStyle w:val="Normal0"/>
        <w:ind w:firstLine="708"/>
        <w:jc w:val="both"/>
        <w:rPr>
          <w:rFonts w:ascii="Times New Roman" w:hAnsi="Times New Roman" w:cs="Times New Roman"/>
          <w:bCs/>
        </w:rPr>
      </w:pPr>
      <w:proofErr w:type="gramStart"/>
      <w:r w:rsidRPr="009D0164">
        <w:rPr>
          <w:rFonts w:ascii="Times New Roman" w:hAnsi="Times New Roman" w:cs="Times New Roman"/>
        </w:rPr>
        <w:t xml:space="preserve">5355 sayılı Mahalli İdare Birlikleri Kanunu’nun 9’uncu maddesinin (b) bendi, Mahalli İdareler Bütçe ve </w:t>
      </w:r>
      <w:proofErr w:type="spellStart"/>
      <w:r w:rsidRPr="009D0164">
        <w:rPr>
          <w:rFonts w:ascii="Times New Roman" w:hAnsi="Times New Roman" w:cs="Times New Roman"/>
        </w:rPr>
        <w:t>Muhaesebe</w:t>
      </w:r>
      <w:proofErr w:type="spellEnd"/>
      <w:r w:rsidRPr="009D0164">
        <w:rPr>
          <w:rFonts w:ascii="Times New Roman" w:hAnsi="Times New Roman" w:cs="Times New Roman"/>
        </w:rPr>
        <w:t xml:space="preserve"> Yönetmeliği’nin 37’nci maddesi ve </w:t>
      </w:r>
      <w:proofErr w:type="spellStart"/>
      <w:r w:rsidRPr="009D0164">
        <w:rPr>
          <w:rFonts w:ascii="Times New Roman" w:hAnsi="Times New Roman" w:cs="Times New Roman"/>
        </w:rPr>
        <w:t>Jeopark</w:t>
      </w:r>
      <w:proofErr w:type="spellEnd"/>
      <w:r w:rsidRPr="009D0164">
        <w:rPr>
          <w:rFonts w:ascii="Times New Roman" w:hAnsi="Times New Roman" w:cs="Times New Roman"/>
        </w:rPr>
        <w:t xml:space="preserve"> Belediyeler Birliği Tüzüğünün 10’uncu maddesi (b) bendi gereğince hazırlanan ekte yer alan 2023 Mali Yılı Ek Ödenek Talebinin değerlendirildiği </w:t>
      </w:r>
      <w:r w:rsidRPr="009D0164">
        <w:rPr>
          <w:rFonts w:ascii="Times New Roman" w:hAnsi="Times New Roman" w:cs="Times New Roman"/>
          <w:bCs/>
          <w:color w:val="000000"/>
        </w:rPr>
        <w:t xml:space="preserve">11.04.2023 </w:t>
      </w:r>
      <w:r w:rsidRPr="009D0164">
        <w:rPr>
          <w:rFonts w:ascii="Times New Roman" w:hAnsi="Times New Roman" w:cs="Times New Roman"/>
        </w:rPr>
        <w:t>tarih ve 2 sayılı Plan ve Bütçe Komisyon raporunun kabulüne oy birliği ile karar verildi</w:t>
      </w:r>
      <w:r w:rsidRPr="009D0164">
        <w:rPr>
          <w:rFonts w:ascii="Times New Roman" w:hAnsi="Times New Roman" w:cs="Times New Roman"/>
          <w:bCs/>
          <w:color w:val="000000"/>
        </w:rPr>
        <w:t>.</w:t>
      </w:r>
      <w:proofErr w:type="gramEnd"/>
    </w:p>
    <w:p w:rsidR="009D0164" w:rsidRPr="009D0164" w:rsidRDefault="009D0164" w:rsidP="008A1278">
      <w:pPr>
        <w:pStyle w:val="Normal0"/>
        <w:ind w:firstLine="708"/>
        <w:jc w:val="both"/>
        <w:rPr>
          <w:rFonts w:ascii="Times New Roman" w:hAnsi="Times New Roman" w:cs="Times New Roman"/>
          <w:bCs/>
        </w:rPr>
      </w:pPr>
    </w:p>
    <w:p w:rsidR="008A1278" w:rsidRPr="0033754A" w:rsidRDefault="008A1278" w:rsidP="008A1278">
      <w:pPr>
        <w:jc w:val="both"/>
        <w:rPr>
          <w:b/>
        </w:rPr>
      </w:pPr>
    </w:p>
    <w:p w:rsidR="008A1278" w:rsidRPr="0033754A" w:rsidRDefault="008A1278" w:rsidP="008A1278">
      <w:pPr>
        <w:pStyle w:val="Normal0"/>
        <w:ind w:firstLine="708"/>
        <w:jc w:val="both"/>
        <w:rPr>
          <w:rFonts w:ascii="Times New Roman" w:hAnsi="Times New Roman" w:cs="Times New Roman"/>
          <w:bCs/>
        </w:rPr>
      </w:pPr>
    </w:p>
    <w:p w:rsidR="008A1278" w:rsidRPr="0033754A" w:rsidRDefault="008A1278" w:rsidP="008A1278">
      <w:pPr>
        <w:jc w:val="both"/>
        <w:rPr>
          <w:b/>
        </w:rPr>
      </w:pPr>
    </w:p>
    <w:p w:rsidR="005F2B3E" w:rsidRPr="0033754A" w:rsidRDefault="008A1278" w:rsidP="00237E2E">
      <w:pPr>
        <w:pStyle w:val="Normal0"/>
        <w:jc w:val="both"/>
        <w:rPr>
          <w:rFonts w:ascii="Times New Roman" w:hAnsi="Times New Roman" w:cs="Times New Roman"/>
        </w:rPr>
      </w:pPr>
      <w:r w:rsidRPr="0033754A">
        <w:rPr>
          <w:rFonts w:ascii="Times New Roman" w:hAnsi="Times New Roman" w:cs="Times New Roman"/>
          <w:b/>
        </w:rPr>
        <w:tab/>
      </w:r>
    </w:p>
    <w:p w:rsidR="009D0164" w:rsidRDefault="00D61939" w:rsidP="009D0164">
      <w:pPr>
        <w:jc w:val="both"/>
        <w:rPr>
          <w:b/>
        </w:rPr>
      </w:pPr>
      <w:r>
        <w:rPr>
          <w:b/>
        </w:rPr>
        <w:t>Cengiz ERGÜN</w:t>
      </w:r>
      <w:r>
        <w:rPr>
          <w:b/>
        </w:rPr>
        <w:tab/>
      </w:r>
      <w:r>
        <w:rPr>
          <w:b/>
        </w:rPr>
        <w:tab/>
        <w:t xml:space="preserve">          </w:t>
      </w:r>
      <w:bookmarkStart w:id="0" w:name="_GoBack"/>
      <w:bookmarkEnd w:id="0"/>
      <w:r w:rsidR="009D0164">
        <w:rPr>
          <w:b/>
        </w:rPr>
        <w:t>İsa YILDIRIM</w:t>
      </w:r>
      <w:r w:rsidR="009D0164">
        <w:rPr>
          <w:b/>
        </w:rPr>
        <w:tab/>
      </w:r>
      <w:r w:rsidR="009D0164">
        <w:rPr>
          <w:b/>
        </w:rPr>
        <w:tab/>
      </w:r>
      <w:r w:rsidR="009D0164">
        <w:rPr>
          <w:b/>
        </w:rPr>
        <w:tab/>
        <w:t>Nedim GÜNER</w:t>
      </w:r>
    </w:p>
    <w:p w:rsidR="009D0164" w:rsidRDefault="009D0164" w:rsidP="009D0164">
      <w:pPr>
        <w:jc w:val="both"/>
        <w:rPr>
          <w:b/>
        </w:rPr>
      </w:pPr>
      <w:r>
        <w:rPr>
          <w:b/>
        </w:rPr>
        <w:t xml:space="preserve"> Meclis Başkanı</w:t>
      </w:r>
      <w:r>
        <w:rPr>
          <w:b/>
        </w:rPr>
        <w:tab/>
        <w:t xml:space="preserve">                   Yedek </w:t>
      </w:r>
      <w:proofErr w:type="gramStart"/>
      <w:r>
        <w:rPr>
          <w:b/>
        </w:rPr>
        <w:t>Katip</w:t>
      </w:r>
      <w:proofErr w:type="gramEnd"/>
      <w:r>
        <w:rPr>
          <w:b/>
        </w:rPr>
        <w:t xml:space="preserve"> Üye</w:t>
      </w:r>
      <w:r>
        <w:rPr>
          <w:b/>
        </w:rPr>
        <w:tab/>
      </w:r>
      <w:r>
        <w:rPr>
          <w:b/>
        </w:rPr>
        <w:tab/>
        <w:t xml:space="preserve">               Katip Üye</w:t>
      </w:r>
    </w:p>
    <w:p w:rsidR="009D0164" w:rsidRDefault="009D0164" w:rsidP="009D0164">
      <w:pPr>
        <w:jc w:val="both"/>
        <w:rPr>
          <w:b/>
        </w:rPr>
      </w:pPr>
    </w:p>
    <w:p w:rsidR="005D6716" w:rsidRPr="0033754A" w:rsidRDefault="005D6716" w:rsidP="009D0164">
      <w:pPr>
        <w:jc w:val="both"/>
        <w:rPr>
          <w:b/>
        </w:rPr>
      </w:pPr>
    </w:p>
    <w:sectPr w:rsidR="005D6716" w:rsidRPr="0033754A" w:rsidSect="00237E2E">
      <w:headerReference w:type="default" r:id="rId9"/>
      <w:footerReference w:type="default" r:id="rId10"/>
      <w:pgSz w:w="11906" w:h="16838"/>
      <w:pgMar w:top="851" w:right="1274" w:bottom="568"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D3" w:rsidRDefault="002064D3" w:rsidP="00D54B7F">
      <w:r>
        <w:separator/>
      </w:r>
    </w:p>
  </w:endnote>
  <w:endnote w:type="continuationSeparator" w:id="0">
    <w:p w:rsidR="002064D3" w:rsidRDefault="002064D3" w:rsidP="00D5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4346"/>
      <w:docPartObj>
        <w:docPartGallery w:val="Page Numbers (Bottom of Page)"/>
        <w:docPartUnique/>
      </w:docPartObj>
    </w:sdtPr>
    <w:sdtEndPr/>
    <w:sdtContent>
      <w:p w:rsidR="0047143F" w:rsidRDefault="0047143F">
        <w:pPr>
          <w:pStyle w:val="Altbilgi"/>
          <w:jc w:val="center"/>
        </w:pPr>
        <w:r>
          <w:fldChar w:fldCharType="begin"/>
        </w:r>
        <w:r>
          <w:instrText xml:space="preserve"> PAGE   \* MERGEFORMAT </w:instrText>
        </w:r>
        <w:r>
          <w:fldChar w:fldCharType="separate"/>
        </w:r>
        <w:r w:rsidR="00D61939">
          <w:rPr>
            <w:noProof/>
          </w:rPr>
          <w:t>2</w:t>
        </w:r>
        <w:r>
          <w:rPr>
            <w:noProof/>
          </w:rPr>
          <w:fldChar w:fldCharType="end"/>
        </w:r>
      </w:p>
    </w:sdtContent>
  </w:sdt>
  <w:p w:rsidR="0047143F" w:rsidRDefault="004714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D3" w:rsidRDefault="002064D3" w:rsidP="00D54B7F">
      <w:r>
        <w:separator/>
      </w:r>
    </w:p>
  </w:footnote>
  <w:footnote w:type="continuationSeparator" w:id="0">
    <w:p w:rsidR="002064D3" w:rsidRDefault="002064D3" w:rsidP="00D5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2E" w:rsidRDefault="00237E2E">
    <w:pPr>
      <w:pStyle w:val="stbilgi"/>
    </w:pPr>
    <w:r>
      <w:rPr>
        <w:noProof/>
      </w:rPr>
      <w:drawing>
        <wp:inline distT="0" distB="0" distL="0" distR="0" wp14:anchorId="3B276484" wp14:editId="7147FF75">
          <wp:extent cx="6390640" cy="1347878"/>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13478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FC0"/>
    <w:multiLevelType w:val="multilevel"/>
    <w:tmpl w:val="F468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76A12"/>
    <w:multiLevelType w:val="hybridMultilevel"/>
    <w:tmpl w:val="A59E2BDA"/>
    <w:lvl w:ilvl="0" w:tplc="86C0E1D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
    <w:nsid w:val="0A1755F8"/>
    <w:multiLevelType w:val="hybridMultilevel"/>
    <w:tmpl w:val="A59E2BDA"/>
    <w:lvl w:ilvl="0" w:tplc="86C0E1D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
    <w:nsid w:val="0F1018EC"/>
    <w:multiLevelType w:val="hybridMultilevel"/>
    <w:tmpl w:val="5614B582"/>
    <w:lvl w:ilvl="0" w:tplc="BB4E4446">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22F8343B"/>
    <w:multiLevelType w:val="hybridMultilevel"/>
    <w:tmpl w:val="95AEB8F2"/>
    <w:lvl w:ilvl="0" w:tplc="ED6E270E">
      <w:start w:val="3"/>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5">
    <w:nsid w:val="2B4F269C"/>
    <w:multiLevelType w:val="multilevel"/>
    <w:tmpl w:val="DF34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881120"/>
    <w:multiLevelType w:val="hybridMultilevel"/>
    <w:tmpl w:val="45C4DCAE"/>
    <w:lvl w:ilvl="0" w:tplc="43162CFA">
      <w:start w:val="14"/>
      <w:numFmt w:val="bullet"/>
      <w:lvlText w:val="-"/>
      <w:lvlJc w:val="left"/>
      <w:pPr>
        <w:tabs>
          <w:tab w:val="num" w:pos="502"/>
        </w:tabs>
        <w:ind w:left="502" w:hanging="360"/>
      </w:pPr>
      <w:rPr>
        <w:rFonts w:ascii="Times New Roman" w:eastAsia="Times New Roman" w:hAnsi="Times New Roman" w:cs="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7">
    <w:nsid w:val="4BF9558F"/>
    <w:multiLevelType w:val="hybridMultilevel"/>
    <w:tmpl w:val="DED42798"/>
    <w:lvl w:ilvl="0" w:tplc="E1CAC41C">
      <w:start w:val="1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508F3A2D"/>
    <w:multiLevelType w:val="multilevel"/>
    <w:tmpl w:val="2EE43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6B1BEB"/>
    <w:multiLevelType w:val="hybridMultilevel"/>
    <w:tmpl w:val="A59E2BDA"/>
    <w:lvl w:ilvl="0" w:tplc="86C0E1D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0">
    <w:nsid w:val="61670AB0"/>
    <w:multiLevelType w:val="hybridMultilevel"/>
    <w:tmpl w:val="638C6652"/>
    <w:lvl w:ilvl="0" w:tplc="84F88EDC">
      <w:start w:val="6"/>
      <w:numFmt w:val="bullet"/>
      <w:lvlText w:val="-"/>
      <w:lvlJc w:val="left"/>
      <w:pPr>
        <w:ind w:left="720" w:hanging="360"/>
      </w:pPr>
      <w:rPr>
        <w:rFonts w:ascii="Helvetica Neue" w:eastAsia="Arial Unicode MS" w:hAnsi="Helvetica Neu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FD62A3"/>
    <w:multiLevelType w:val="hybridMultilevel"/>
    <w:tmpl w:val="6A605C98"/>
    <w:lvl w:ilvl="0" w:tplc="BCAA76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10345AB"/>
    <w:multiLevelType w:val="hybridMultilevel"/>
    <w:tmpl w:val="19E848B2"/>
    <w:lvl w:ilvl="0" w:tplc="2CE6E3E2">
      <w:start w:val="1"/>
      <w:numFmt w:val="upperLetter"/>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num w:numId="1">
    <w:abstractNumId w:val="11"/>
  </w:num>
  <w:num w:numId="2">
    <w:abstractNumId w:val="6"/>
  </w:num>
  <w:num w:numId="3">
    <w:abstractNumId w:val="12"/>
  </w:num>
  <w:num w:numId="4">
    <w:abstractNumId w:val="4"/>
  </w:num>
  <w:num w:numId="5">
    <w:abstractNumId w:val="8"/>
  </w:num>
  <w:num w:numId="6">
    <w:abstractNumId w:val="1"/>
  </w:num>
  <w:num w:numId="7">
    <w:abstractNumId w:val="2"/>
  </w:num>
  <w:num w:numId="8">
    <w:abstractNumId w:val="9"/>
  </w:num>
  <w:num w:numId="9">
    <w:abstractNumId w:val="7"/>
  </w:num>
  <w:num w:numId="10">
    <w:abstractNumId w:val="0"/>
  </w:num>
  <w:num w:numId="11">
    <w:abstractNumId w:val="5"/>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2F"/>
    <w:rsid w:val="000006BF"/>
    <w:rsid w:val="00000A40"/>
    <w:rsid w:val="00000DB4"/>
    <w:rsid w:val="00005032"/>
    <w:rsid w:val="000104D7"/>
    <w:rsid w:val="00011752"/>
    <w:rsid w:val="000126D1"/>
    <w:rsid w:val="00017D87"/>
    <w:rsid w:val="000340A1"/>
    <w:rsid w:val="000368F1"/>
    <w:rsid w:val="00037179"/>
    <w:rsid w:val="0004011F"/>
    <w:rsid w:val="000413BC"/>
    <w:rsid w:val="000435F4"/>
    <w:rsid w:val="0004429C"/>
    <w:rsid w:val="00044479"/>
    <w:rsid w:val="00045F63"/>
    <w:rsid w:val="00050BD3"/>
    <w:rsid w:val="0005180C"/>
    <w:rsid w:val="00052984"/>
    <w:rsid w:val="000550B4"/>
    <w:rsid w:val="00055F06"/>
    <w:rsid w:val="00062BD7"/>
    <w:rsid w:val="000653A3"/>
    <w:rsid w:val="000672B4"/>
    <w:rsid w:val="000703A4"/>
    <w:rsid w:val="00072A82"/>
    <w:rsid w:val="00073651"/>
    <w:rsid w:val="00074964"/>
    <w:rsid w:val="00077553"/>
    <w:rsid w:val="00080FA2"/>
    <w:rsid w:val="00090249"/>
    <w:rsid w:val="00091FDD"/>
    <w:rsid w:val="00092147"/>
    <w:rsid w:val="000927B0"/>
    <w:rsid w:val="00092904"/>
    <w:rsid w:val="0009491A"/>
    <w:rsid w:val="0009496B"/>
    <w:rsid w:val="00095282"/>
    <w:rsid w:val="000A0689"/>
    <w:rsid w:val="000A2625"/>
    <w:rsid w:val="000A38A0"/>
    <w:rsid w:val="000A39E4"/>
    <w:rsid w:val="000A3A70"/>
    <w:rsid w:val="000A6AB1"/>
    <w:rsid w:val="000B0DEB"/>
    <w:rsid w:val="000B3651"/>
    <w:rsid w:val="000B3C16"/>
    <w:rsid w:val="000B40CA"/>
    <w:rsid w:val="000B6966"/>
    <w:rsid w:val="000B7D5F"/>
    <w:rsid w:val="000C1450"/>
    <w:rsid w:val="000C3A20"/>
    <w:rsid w:val="000C4A28"/>
    <w:rsid w:val="000D1E89"/>
    <w:rsid w:val="000D4217"/>
    <w:rsid w:val="000D4E37"/>
    <w:rsid w:val="000D7BAD"/>
    <w:rsid w:val="000E1BED"/>
    <w:rsid w:val="000F0AD2"/>
    <w:rsid w:val="000F4E4F"/>
    <w:rsid w:val="000F66DC"/>
    <w:rsid w:val="00100AFC"/>
    <w:rsid w:val="00102985"/>
    <w:rsid w:val="00102F64"/>
    <w:rsid w:val="00107194"/>
    <w:rsid w:val="001075D8"/>
    <w:rsid w:val="00110A6D"/>
    <w:rsid w:val="00112B1D"/>
    <w:rsid w:val="00116EA6"/>
    <w:rsid w:val="00131C2D"/>
    <w:rsid w:val="00131ED3"/>
    <w:rsid w:val="00132718"/>
    <w:rsid w:val="00133B2C"/>
    <w:rsid w:val="001350DB"/>
    <w:rsid w:val="00136E27"/>
    <w:rsid w:val="0014000D"/>
    <w:rsid w:val="001417CD"/>
    <w:rsid w:val="00142678"/>
    <w:rsid w:val="00143615"/>
    <w:rsid w:val="00150B21"/>
    <w:rsid w:val="00153F7D"/>
    <w:rsid w:val="001566C1"/>
    <w:rsid w:val="00156ECC"/>
    <w:rsid w:val="00162803"/>
    <w:rsid w:val="00170E0C"/>
    <w:rsid w:val="00173870"/>
    <w:rsid w:val="00173957"/>
    <w:rsid w:val="00174908"/>
    <w:rsid w:val="00175074"/>
    <w:rsid w:val="001778A4"/>
    <w:rsid w:val="00182470"/>
    <w:rsid w:val="001832E6"/>
    <w:rsid w:val="00186E48"/>
    <w:rsid w:val="00191AED"/>
    <w:rsid w:val="0019231B"/>
    <w:rsid w:val="00192F39"/>
    <w:rsid w:val="00197569"/>
    <w:rsid w:val="001A01B6"/>
    <w:rsid w:val="001A176A"/>
    <w:rsid w:val="001A1A22"/>
    <w:rsid w:val="001A2A2E"/>
    <w:rsid w:val="001A37F4"/>
    <w:rsid w:val="001A57D0"/>
    <w:rsid w:val="001A5FE2"/>
    <w:rsid w:val="001A6CCB"/>
    <w:rsid w:val="001B297B"/>
    <w:rsid w:val="001B34EA"/>
    <w:rsid w:val="001B514D"/>
    <w:rsid w:val="001C57E5"/>
    <w:rsid w:val="001C59E4"/>
    <w:rsid w:val="001D6178"/>
    <w:rsid w:val="001D6EC3"/>
    <w:rsid w:val="001E0604"/>
    <w:rsid w:val="001E4148"/>
    <w:rsid w:val="001F12E8"/>
    <w:rsid w:val="001F4BCB"/>
    <w:rsid w:val="001F6F91"/>
    <w:rsid w:val="00200D1A"/>
    <w:rsid w:val="00203CB8"/>
    <w:rsid w:val="002064D3"/>
    <w:rsid w:val="0021007D"/>
    <w:rsid w:val="002133D1"/>
    <w:rsid w:val="0021394D"/>
    <w:rsid w:val="002144C2"/>
    <w:rsid w:val="00214D03"/>
    <w:rsid w:val="0021735E"/>
    <w:rsid w:val="00223821"/>
    <w:rsid w:val="00224057"/>
    <w:rsid w:val="00224AC2"/>
    <w:rsid w:val="00227E5C"/>
    <w:rsid w:val="002362D3"/>
    <w:rsid w:val="00237BFA"/>
    <w:rsid w:val="00237E2E"/>
    <w:rsid w:val="00237FB4"/>
    <w:rsid w:val="002408EA"/>
    <w:rsid w:val="002411CC"/>
    <w:rsid w:val="002414F3"/>
    <w:rsid w:val="00242BD3"/>
    <w:rsid w:val="00243528"/>
    <w:rsid w:val="00250101"/>
    <w:rsid w:val="0025184C"/>
    <w:rsid w:val="00252980"/>
    <w:rsid w:val="00252F31"/>
    <w:rsid w:val="00254D57"/>
    <w:rsid w:val="00256D9A"/>
    <w:rsid w:val="002607A8"/>
    <w:rsid w:val="00261711"/>
    <w:rsid w:val="00264988"/>
    <w:rsid w:val="00264D08"/>
    <w:rsid w:val="00267307"/>
    <w:rsid w:val="00267983"/>
    <w:rsid w:val="002756D8"/>
    <w:rsid w:val="002758CF"/>
    <w:rsid w:val="00275FA9"/>
    <w:rsid w:val="00281345"/>
    <w:rsid w:val="00282F17"/>
    <w:rsid w:val="00284269"/>
    <w:rsid w:val="00285341"/>
    <w:rsid w:val="002859D0"/>
    <w:rsid w:val="00287FE7"/>
    <w:rsid w:val="002939EB"/>
    <w:rsid w:val="002A56FC"/>
    <w:rsid w:val="002A6AEF"/>
    <w:rsid w:val="002A7176"/>
    <w:rsid w:val="002B01CB"/>
    <w:rsid w:val="002B0C21"/>
    <w:rsid w:val="002B2A35"/>
    <w:rsid w:val="002B3C1D"/>
    <w:rsid w:val="002B65B5"/>
    <w:rsid w:val="002C4DFE"/>
    <w:rsid w:val="002C590E"/>
    <w:rsid w:val="002C6DC5"/>
    <w:rsid w:val="002D1940"/>
    <w:rsid w:val="002D2F29"/>
    <w:rsid w:val="002E0D3B"/>
    <w:rsid w:val="002E1DD8"/>
    <w:rsid w:val="002E39E5"/>
    <w:rsid w:val="002E5AF1"/>
    <w:rsid w:val="002E65C3"/>
    <w:rsid w:val="002E7A74"/>
    <w:rsid w:val="002F0B3F"/>
    <w:rsid w:val="002F1304"/>
    <w:rsid w:val="002F68AE"/>
    <w:rsid w:val="002F7D6F"/>
    <w:rsid w:val="0030215A"/>
    <w:rsid w:val="00302220"/>
    <w:rsid w:val="0030231F"/>
    <w:rsid w:val="0030532A"/>
    <w:rsid w:val="003066BC"/>
    <w:rsid w:val="0031378E"/>
    <w:rsid w:val="003158A1"/>
    <w:rsid w:val="00315E95"/>
    <w:rsid w:val="00316D33"/>
    <w:rsid w:val="00316EB0"/>
    <w:rsid w:val="00321E0F"/>
    <w:rsid w:val="003243C7"/>
    <w:rsid w:val="00326CA6"/>
    <w:rsid w:val="003316CB"/>
    <w:rsid w:val="0033225D"/>
    <w:rsid w:val="0033299A"/>
    <w:rsid w:val="00334F2F"/>
    <w:rsid w:val="0033601A"/>
    <w:rsid w:val="0033754A"/>
    <w:rsid w:val="0033761B"/>
    <w:rsid w:val="003408D3"/>
    <w:rsid w:val="00342128"/>
    <w:rsid w:val="00344639"/>
    <w:rsid w:val="00354BC9"/>
    <w:rsid w:val="0035675B"/>
    <w:rsid w:val="00362F25"/>
    <w:rsid w:val="00363D67"/>
    <w:rsid w:val="003640B8"/>
    <w:rsid w:val="003644A5"/>
    <w:rsid w:val="00365295"/>
    <w:rsid w:val="00370026"/>
    <w:rsid w:val="0037262C"/>
    <w:rsid w:val="00372E28"/>
    <w:rsid w:val="00375562"/>
    <w:rsid w:val="003770FA"/>
    <w:rsid w:val="0038096A"/>
    <w:rsid w:val="003932C9"/>
    <w:rsid w:val="003A1673"/>
    <w:rsid w:val="003B151B"/>
    <w:rsid w:val="003B409D"/>
    <w:rsid w:val="003C38E5"/>
    <w:rsid w:val="003D15D0"/>
    <w:rsid w:val="003D21D1"/>
    <w:rsid w:val="003D4149"/>
    <w:rsid w:val="003D4A39"/>
    <w:rsid w:val="003E02DB"/>
    <w:rsid w:val="003E061A"/>
    <w:rsid w:val="003E7B72"/>
    <w:rsid w:val="003F2A6F"/>
    <w:rsid w:val="003F2D8C"/>
    <w:rsid w:val="003F3730"/>
    <w:rsid w:val="00400055"/>
    <w:rsid w:val="00400F52"/>
    <w:rsid w:val="00403F51"/>
    <w:rsid w:val="00404141"/>
    <w:rsid w:val="00405B64"/>
    <w:rsid w:val="004079BD"/>
    <w:rsid w:val="004114B7"/>
    <w:rsid w:val="00417986"/>
    <w:rsid w:val="00421545"/>
    <w:rsid w:val="00422390"/>
    <w:rsid w:val="00422CC3"/>
    <w:rsid w:val="00423759"/>
    <w:rsid w:val="00427A8C"/>
    <w:rsid w:val="00431CD2"/>
    <w:rsid w:val="00433D69"/>
    <w:rsid w:val="004344F7"/>
    <w:rsid w:val="00440B23"/>
    <w:rsid w:val="00444917"/>
    <w:rsid w:val="00454DC5"/>
    <w:rsid w:val="00455EB3"/>
    <w:rsid w:val="00456EC5"/>
    <w:rsid w:val="00462B73"/>
    <w:rsid w:val="00463C37"/>
    <w:rsid w:val="00464150"/>
    <w:rsid w:val="004644A1"/>
    <w:rsid w:val="00464EFE"/>
    <w:rsid w:val="00466E7B"/>
    <w:rsid w:val="0047143F"/>
    <w:rsid w:val="00477E36"/>
    <w:rsid w:val="004809ED"/>
    <w:rsid w:val="0048242B"/>
    <w:rsid w:val="004860A1"/>
    <w:rsid w:val="00486A2D"/>
    <w:rsid w:val="004A25D5"/>
    <w:rsid w:val="004B0980"/>
    <w:rsid w:val="004B1215"/>
    <w:rsid w:val="004B1896"/>
    <w:rsid w:val="004B28B3"/>
    <w:rsid w:val="004B57AF"/>
    <w:rsid w:val="004B6D73"/>
    <w:rsid w:val="004B767F"/>
    <w:rsid w:val="004B7EE2"/>
    <w:rsid w:val="004C28F2"/>
    <w:rsid w:val="004C5BFD"/>
    <w:rsid w:val="004C652E"/>
    <w:rsid w:val="004C701B"/>
    <w:rsid w:val="004D1FEA"/>
    <w:rsid w:val="004D2F49"/>
    <w:rsid w:val="004D33A5"/>
    <w:rsid w:val="004D51A5"/>
    <w:rsid w:val="004E145E"/>
    <w:rsid w:val="004E1D0D"/>
    <w:rsid w:val="004E4FEE"/>
    <w:rsid w:val="004F27AD"/>
    <w:rsid w:val="004F49BE"/>
    <w:rsid w:val="004F65DF"/>
    <w:rsid w:val="00500E1A"/>
    <w:rsid w:val="00501356"/>
    <w:rsid w:val="005074C4"/>
    <w:rsid w:val="0051271F"/>
    <w:rsid w:val="00517FD0"/>
    <w:rsid w:val="00520E7E"/>
    <w:rsid w:val="0052167D"/>
    <w:rsid w:val="0052226D"/>
    <w:rsid w:val="0052343B"/>
    <w:rsid w:val="005244B1"/>
    <w:rsid w:val="00526B53"/>
    <w:rsid w:val="00533B58"/>
    <w:rsid w:val="00542B61"/>
    <w:rsid w:val="0054313E"/>
    <w:rsid w:val="005440A1"/>
    <w:rsid w:val="00550039"/>
    <w:rsid w:val="0055372B"/>
    <w:rsid w:val="005565B5"/>
    <w:rsid w:val="005606E1"/>
    <w:rsid w:val="00564752"/>
    <w:rsid w:val="0056550E"/>
    <w:rsid w:val="00575090"/>
    <w:rsid w:val="005753B9"/>
    <w:rsid w:val="0057780B"/>
    <w:rsid w:val="00577C6B"/>
    <w:rsid w:val="00582388"/>
    <w:rsid w:val="00582A16"/>
    <w:rsid w:val="005831A7"/>
    <w:rsid w:val="00586EF4"/>
    <w:rsid w:val="005910AF"/>
    <w:rsid w:val="005923FA"/>
    <w:rsid w:val="00592AEE"/>
    <w:rsid w:val="00594C68"/>
    <w:rsid w:val="0059569F"/>
    <w:rsid w:val="0059609A"/>
    <w:rsid w:val="005A037A"/>
    <w:rsid w:val="005A1D22"/>
    <w:rsid w:val="005A1DD7"/>
    <w:rsid w:val="005A2390"/>
    <w:rsid w:val="005A395E"/>
    <w:rsid w:val="005A3AA0"/>
    <w:rsid w:val="005A68F8"/>
    <w:rsid w:val="005B0398"/>
    <w:rsid w:val="005B1885"/>
    <w:rsid w:val="005B1E1E"/>
    <w:rsid w:val="005B222B"/>
    <w:rsid w:val="005B4944"/>
    <w:rsid w:val="005C0886"/>
    <w:rsid w:val="005C66FE"/>
    <w:rsid w:val="005D0D67"/>
    <w:rsid w:val="005D0F92"/>
    <w:rsid w:val="005D3FCA"/>
    <w:rsid w:val="005D47F3"/>
    <w:rsid w:val="005D6716"/>
    <w:rsid w:val="005D7507"/>
    <w:rsid w:val="005E0707"/>
    <w:rsid w:val="005E2611"/>
    <w:rsid w:val="005E29E6"/>
    <w:rsid w:val="005E3C5C"/>
    <w:rsid w:val="005E4D83"/>
    <w:rsid w:val="005E53CB"/>
    <w:rsid w:val="005E5A57"/>
    <w:rsid w:val="005E6624"/>
    <w:rsid w:val="005E7586"/>
    <w:rsid w:val="005E75EE"/>
    <w:rsid w:val="005F0464"/>
    <w:rsid w:val="005F2B3E"/>
    <w:rsid w:val="005F7C39"/>
    <w:rsid w:val="0060002A"/>
    <w:rsid w:val="00600078"/>
    <w:rsid w:val="00606520"/>
    <w:rsid w:val="00607662"/>
    <w:rsid w:val="00610921"/>
    <w:rsid w:val="006118E6"/>
    <w:rsid w:val="006118FC"/>
    <w:rsid w:val="00612753"/>
    <w:rsid w:val="006137BE"/>
    <w:rsid w:val="006148E7"/>
    <w:rsid w:val="0061490E"/>
    <w:rsid w:val="00615017"/>
    <w:rsid w:val="00615C26"/>
    <w:rsid w:val="00617A6A"/>
    <w:rsid w:val="00625C39"/>
    <w:rsid w:val="006260CF"/>
    <w:rsid w:val="00626231"/>
    <w:rsid w:val="0062730D"/>
    <w:rsid w:val="00627A0F"/>
    <w:rsid w:val="006318A2"/>
    <w:rsid w:val="006322ED"/>
    <w:rsid w:val="0063263A"/>
    <w:rsid w:val="00633B26"/>
    <w:rsid w:val="00635484"/>
    <w:rsid w:val="00636922"/>
    <w:rsid w:val="00636F33"/>
    <w:rsid w:val="00637CAE"/>
    <w:rsid w:val="00643435"/>
    <w:rsid w:val="0065058B"/>
    <w:rsid w:val="00650625"/>
    <w:rsid w:val="006510CE"/>
    <w:rsid w:val="006519DE"/>
    <w:rsid w:val="00652BAD"/>
    <w:rsid w:val="006561B6"/>
    <w:rsid w:val="006576D3"/>
    <w:rsid w:val="00657B80"/>
    <w:rsid w:val="006610C3"/>
    <w:rsid w:val="0066250E"/>
    <w:rsid w:val="00667B76"/>
    <w:rsid w:val="00670045"/>
    <w:rsid w:val="0067012E"/>
    <w:rsid w:val="00670CDB"/>
    <w:rsid w:val="00673E7E"/>
    <w:rsid w:val="006772BB"/>
    <w:rsid w:val="00681045"/>
    <w:rsid w:val="00684358"/>
    <w:rsid w:val="00686477"/>
    <w:rsid w:val="006877B2"/>
    <w:rsid w:val="00691668"/>
    <w:rsid w:val="00692278"/>
    <w:rsid w:val="00692FF2"/>
    <w:rsid w:val="006A1275"/>
    <w:rsid w:val="006A205F"/>
    <w:rsid w:val="006A4726"/>
    <w:rsid w:val="006A55A1"/>
    <w:rsid w:val="006A778A"/>
    <w:rsid w:val="006A79DE"/>
    <w:rsid w:val="006B10A7"/>
    <w:rsid w:val="006B2210"/>
    <w:rsid w:val="006B268B"/>
    <w:rsid w:val="006B2979"/>
    <w:rsid w:val="006B41DA"/>
    <w:rsid w:val="006B6C89"/>
    <w:rsid w:val="006C491E"/>
    <w:rsid w:val="006C70D7"/>
    <w:rsid w:val="006C78A3"/>
    <w:rsid w:val="006D01C0"/>
    <w:rsid w:val="006D269C"/>
    <w:rsid w:val="006D5BE3"/>
    <w:rsid w:val="006D5C4F"/>
    <w:rsid w:val="006D625E"/>
    <w:rsid w:val="006D6341"/>
    <w:rsid w:val="006D652B"/>
    <w:rsid w:val="006E1541"/>
    <w:rsid w:val="006E2904"/>
    <w:rsid w:val="006E33BE"/>
    <w:rsid w:val="006F05ED"/>
    <w:rsid w:val="006F1C18"/>
    <w:rsid w:val="006F5E83"/>
    <w:rsid w:val="00701564"/>
    <w:rsid w:val="00704070"/>
    <w:rsid w:val="007050B7"/>
    <w:rsid w:val="0070609E"/>
    <w:rsid w:val="00707885"/>
    <w:rsid w:val="0071213E"/>
    <w:rsid w:val="00713FB8"/>
    <w:rsid w:val="00715F9B"/>
    <w:rsid w:val="007167B8"/>
    <w:rsid w:val="00722CA2"/>
    <w:rsid w:val="00736FB9"/>
    <w:rsid w:val="0074537C"/>
    <w:rsid w:val="00745466"/>
    <w:rsid w:val="00754275"/>
    <w:rsid w:val="00757D3C"/>
    <w:rsid w:val="0076288D"/>
    <w:rsid w:val="007638E5"/>
    <w:rsid w:val="00765279"/>
    <w:rsid w:val="0076538D"/>
    <w:rsid w:val="007669AD"/>
    <w:rsid w:val="007723BF"/>
    <w:rsid w:val="007732CD"/>
    <w:rsid w:val="00776907"/>
    <w:rsid w:val="00776B84"/>
    <w:rsid w:val="00781DCA"/>
    <w:rsid w:val="0078645C"/>
    <w:rsid w:val="00790521"/>
    <w:rsid w:val="007960F4"/>
    <w:rsid w:val="00797A22"/>
    <w:rsid w:val="00797A9F"/>
    <w:rsid w:val="007A0984"/>
    <w:rsid w:val="007A1D1E"/>
    <w:rsid w:val="007A5E48"/>
    <w:rsid w:val="007A6A9C"/>
    <w:rsid w:val="007B1C0C"/>
    <w:rsid w:val="007B25B9"/>
    <w:rsid w:val="007B299E"/>
    <w:rsid w:val="007B562B"/>
    <w:rsid w:val="007B6EA0"/>
    <w:rsid w:val="007C40CB"/>
    <w:rsid w:val="007C4396"/>
    <w:rsid w:val="007C4599"/>
    <w:rsid w:val="007D0DD7"/>
    <w:rsid w:val="007D481D"/>
    <w:rsid w:val="007E03AF"/>
    <w:rsid w:val="007E0690"/>
    <w:rsid w:val="007E49D0"/>
    <w:rsid w:val="007E7357"/>
    <w:rsid w:val="007E769F"/>
    <w:rsid w:val="007E7945"/>
    <w:rsid w:val="007F08D5"/>
    <w:rsid w:val="007F34E7"/>
    <w:rsid w:val="007F5161"/>
    <w:rsid w:val="00803BDD"/>
    <w:rsid w:val="008106A2"/>
    <w:rsid w:val="0081307F"/>
    <w:rsid w:val="00813A59"/>
    <w:rsid w:val="008157AF"/>
    <w:rsid w:val="00815CF9"/>
    <w:rsid w:val="00820977"/>
    <w:rsid w:val="008213C2"/>
    <w:rsid w:val="008231E4"/>
    <w:rsid w:val="00823FC1"/>
    <w:rsid w:val="00826A3E"/>
    <w:rsid w:val="00831643"/>
    <w:rsid w:val="008337DE"/>
    <w:rsid w:val="008353A6"/>
    <w:rsid w:val="00840EF5"/>
    <w:rsid w:val="00842855"/>
    <w:rsid w:val="00843B46"/>
    <w:rsid w:val="00850270"/>
    <w:rsid w:val="008622CF"/>
    <w:rsid w:val="0086474A"/>
    <w:rsid w:val="00871984"/>
    <w:rsid w:val="0087456B"/>
    <w:rsid w:val="00875BC3"/>
    <w:rsid w:val="0089092C"/>
    <w:rsid w:val="00891441"/>
    <w:rsid w:val="00895CF3"/>
    <w:rsid w:val="008A1278"/>
    <w:rsid w:val="008A25D3"/>
    <w:rsid w:val="008A2AD2"/>
    <w:rsid w:val="008B20CE"/>
    <w:rsid w:val="008B2407"/>
    <w:rsid w:val="008D5D1C"/>
    <w:rsid w:val="008D5D65"/>
    <w:rsid w:val="008D6212"/>
    <w:rsid w:val="008D6772"/>
    <w:rsid w:val="008D7407"/>
    <w:rsid w:val="008E35C6"/>
    <w:rsid w:val="008E74E3"/>
    <w:rsid w:val="008F00B4"/>
    <w:rsid w:val="008F06AA"/>
    <w:rsid w:val="008F45E3"/>
    <w:rsid w:val="00905787"/>
    <w:rsid w:val="0091143E"/>
    <w:rsid w:val="00911655"/>
    <w:rsid w:val="00911ABE"/>
    <w:rsid w:val="00913748"/>
    <w:rsid w:val="00915EA1"/>
    <w:rsid w:val="00916310"/>
    <w:rsid w:val="00922F80"/>
    <w:rsid w:val="009238EC"/>
    <w:rsid w:val="0092579E"/>
    <w:rsid w:val="00931849"/>
    <w:rsid w:val="0093335D"/>
    <w:rsid w:val="00933AA2"/>
    <w:rsid w:val="00934649"/>
    <w:rsid w:val="009443A8"/>
    <w:rsid w:val="009452CC"/>
    <w:rsid w:val="00946EED"/>
    <w:rsid w:val="00947557"/>
    <w:rsid w:val="009537EF"/>
    <w:rsid w:val="00956410"/>
    <w:rsid w:val="00961269"/>
    <w:rsid w:val="00961405"/>
    <w:rsid w:val="009635F6"/>
    <w:rsid w:val="00965413"/>
    <w:rsid w:val="009663E1"/>
    <w:rsid w:val="009768FB"/>
    <w:rsid w:val="00976E6D"/>
    <w:rsid w:val="009817F8"/>
    <w:rsid w:val="009825EF"/>
    <w:rsid w:val="009826EF"/>
    <w:rsid w:val="00986C7A"/>
    <w:rsid w:val="00987173"/>
    <w:rsid w:val="009913E1"/>
    <w:rsid w:val="00993692"/>
    <w:rsid w:val="00995260"/>
    <w:rsid w:val="00996242"/>
    <w:rsid w:val="009A36DB"/>
    <w:rsid w:val="009A7F39"/>
    <w:rsid w:val="009B7054"/>
    <w:rsid w:val="009B7369"/>
    <w:rsid w:val="009C1CEE"/>
    <w:rsid w:val="009C1DC4"/>
    <w:rsid w:val="009C2AE2"/>
    <w:rsid w:val="009D0164"/>
    <w:rsid w:val="009D459D"/>
    <w:rsid w:val="009D4D07"/>
    <w:rsid w:val="009D5482"/>
    <w:rsid w:val="009D61DD"/>
    <w:rsid w:val="009E15FB"/>
    <w:rsid w:val="009E40B0"/>
    <w:rsid w:val="009E55DF"/>
    <w:rsid w:val="009F2B3C"/>
    <w:rsid w:val="009F3BC0"/>
    <w:rsid w:val="009F413B"/>
    <w:rsid w:val="009F4D84"/>
    <w:rsid w:val="00A00D2B"/>
    <w:rsid w:val="00A02E10"/>
    <w:rsid w:val="00A03A3B"/>
    <w:rsid w:val="00A03FB2"/>
    <w:rsid w:val="00A04BAA"/>
    <w:rsid w:val="00A066B9"/>
    <w:rsid w:val="00A067F5"/>
    <w:rsid w:val="00A1492E"/>
    <w:rsid w:val="00A16668"/>
    <w:rsid w:val="00A20DC1"/>
    <w:rsid w:val="00A22EB0"/>
    <w:rsid w:val="00A268F8"/>
    <w:rsid w:val="00A300C7"/>
    <w:rsid w:val="00A31B82"/>
    <w:rsid w:val="00A346B3"/>
    <w:rsid w:val="00A36450"/>
    <w:rsid w:val="00A42714"/>
    <w:rsid w:val="00A4377B"/>
    <w:rsid w:val="00A45BF2"/>
    <w:rsid w:val="00A463D7"/>
    <w:rsid w:val="00A46C12"/>
    <w:rsid w:val="00A52618"/>
    <w:rsid w:val="00A52A8E"/>
    <w:rsid w:val="00A5474E"/>
    <w:rsid w:val="00A55D26"/>
    <w:rsid w:val="00A611BB"/>
    <w:rsid w:val="00A62FD6"/>
    <w:rsid w:val="00A677C9"/>
    <w:rsid w:val="00A73928"/>
    <w:rsid w:val="00A8340B"/>
    <w:rsid w:val="00A84C35"/>
    <w:rsid w:val="00A87055"/>
    <w:rsid w:val="00A901B7"/>
    <w:rsid w:val="00A92466"/>
    <w:rsid w:val="00A947D1"/>
    <w:rsid w:val="00A95971"/>
    <w:rsid w:val="00A97366"/>
    <w:rsid w:val="00A977D2"/>
    <w:rsid w:val="00A97A10"/>
    <w:rsid w:val="00AA1B5D"/>
    <w:rsid w:val="00AA71C7"/>
    <w:rsid w:val="00AA7BE2"/>
    <w:rsid w:val="00AB005A"/>
    <w:rsid w:val="00AB2612"/>
    <w:rsid w:val="00AB474F"/>
    <w:rsid w:val="00AC03F8"/>
    <w:rsid w:val="00AC1D11"/>
    <w:rsid w:val="00AC4427"/>
    <w:rsid w:val="00AD2D0D"/>
    <w:rsid w:val="00AD35C4"/>
    <w:rsid w:val="00AD35CE"/>
    <w:rsid w:val="00AD6F1C"/>
    <w:rsid w:val="00AE0417"/>
    <w:rsid w:val="00AE0C6D"/>
    <w:rsid w:val="00AF5569"/>
    <w:rsid w:val="00AF6AFB"/>
    <w:rsid w:val="00B0072F"/>
    <w:rsid w:val="00B01830"/>
    <w:rsid w:val="00B10511"/>
    <w:rsid w:val="00B10EC4"/>
    <w:rsid w:val="00B14CEF"/>
    <w:rsid w:val="00B161D7"/>
    <w:rsid w:val="00B16A0E"/>
    <w:rsid w:val="00B20BAF"/>
    <w:rsid w:val="00B246DF"/>
    <w:rsid w:val="00B303CF"/>
    <w:rsid w:val="00B31353"/>
    <w:rsid w:val="00B355C4"/>
    <w:rsid w:val="00B37DAA"/>
    <w:rsid w:val="00B40A81"/>
    <w:rsid w:val="00B44482"/>
    <w:rsid w:val="00B44C6B"/>
    <w:rsid w:val="00B44EBB"/>
    <w:rsid w:val="00B45427"/>
    <w:rsid w:val="00B46C26"/>
    <w:rsid w:val="00B513D8"/>
    <w:rsid w:val="00B5267B"/>
    <w:rsid w:val="00B55807"/>
    <w:rsid w:val="00B5712E"/>
    <w:rsid w:val="00B57877"/>
    <w:rsid w:val="00B63DDA"/>
    <w:rsid w:val="00B66AF7"/>
    <w:rsid w:val="00B67364"/>
    <w:rsid w:val="00B6760C"/>
    <w:rsid w:val="00B6798F"/>
    <w:rsid w:val="00B70444"/>
    <w:rsid w:val="00B730CE"/>
    <w:rsid w:val="00B73406"/>
    <w:rsid w:val="00B74F00"/>
    <w:rsid w:val="00B7504B"/>
    <w:rsid w:val="00B80CB7"/>
    <w:rsid w:val="00B910EB"/>
    <w:rsid w:val="00B9739C"/>
    <w:rsid w:val="00BA104E"/>
    <w:rsid w:val="00BA22A0"/>
    <w:rsid w:val="00BA2946"/>
    <w:rsid w:val="00BC69DA"/>
    <w:rsid w:val="00BD01E8"/>
    <w:rsid w:val="00BD0C57"/>
    <w:rsid w:val="00BD1D24"/>
    <w:rsid w:val="00BD518F"/>
    <w:rsid w:val="00BE24FB"/>
    <w:rsid w:val="00BE2A2E"/>
    <w:rsid w:val="00BE5740"/>
    <w:rsid w:val="00BE6335"/>
    <w:rsid w:val="00BF577B"/>
    <w:rsid w:val="00C105FC"/>
    <w:rsid w:val="00C13ED6"/>
    <w:rsid w:val="00C1400C"/>
    <w:rsid w:val="00C15301"/>
    <w:rsid w:val="00C175D9"/>
    <w:rsid w:val="00C303AE"/>
    <w:rsid w:val="00C31B4F"/>
    <w:rsid w:val="00C324F0"/>
    <w:rsid w:val="00C32AC7"/>
    <w:rsid w:val="00C33E81"/>
    <w:rsid w:val="00C3796C"/>
    <w:rsid w:val="00C40BCA"/>
    <w:rsid w:val="00C40E5D"/>
    <w:rsid w:val="00C41C0B"/>
    <w:rsid w:val="00C41F49"/>
    <w:rsid w:val="00C45097"/>
    <w:rsid w:val="00C45B86"/>
    <w:rsid w:val="00C46C85"/>
    <w:rsid w:val="00C533E6"/>
    <w:rsid w:val="00C551A4"/>
    <w:rsid w:val="00C62322"/>
    <w:rsid w:val="00C63C93"/>
    <w:rsid w:val="00C65E3C"/>
    <w:rsid w:val="00C67EB8"/>
    <w:rsid w:val="00C70407"/>
    <w:rsid w:val="00C704C5"/>
    <w:rsid w:val="00C70C19"/>
    <w:rsid w:val="00C728BC"/>
    <w:rsid w:val="00C74715"/>
    <w:rsid w:val="00C74873"/>
    <w:rsid w:val="00C80F80"/>
    <w:rsid w:val="00C85714"/>
    <w:rsid w:val="00C86FB6"/>
    <w:rsid w:val="00C87091"/>
    <w:rsid w:val="00C9127C"/>
    <w:rsid w:val="00C915BE"/>
    <w:rsid w:val="00C936F8"/>
    <w:rsid w:val="00C95716"/>
    <w:rsid w:val="00CA0D83"/>
    <w:rsid w:val="00CA39A1"/>
    <w:rsid w:val="00CA59E6"/>
    <w:rsid w:val="00CA62A6"/>
    <w:rsid w:val="00CB0851"/>
    <w:rsid w:val="00CB0DBD"/>
    <w:rsid w:val="00CB1FC6"/>
    <w:rsid w:val="00CB2663"/>
    <w:rsid w:val="00CB2D97"/>
    <w:rsid w:val="00CB31B7"/>
    <w:rsid w:val="00CC4457"/>
    <w:rsid w:val="00CC4A67"/>
    <w:rsid w:val="00CD2F7B"/>
    <w:rsid w:val="00CD3D7C"/>
    <w:rsid w:val="00CE0A58"/>
    <w:rsid w:val="00CE13A8"/>
    <w:rsid w:val="00CE1E3C"/>
    <w:rsid w:val="00CE5218"/>
    <w:rsid w:val="00CE57E4"/>
    <w:rsid w:val="00CF36BE"/>
    <w:rsid w:val="00CF66AC"/>
    <w:rsid w:val="00CF6DA1"/>
    <w:rsid w:val="00D01D17"/>
    <w:rsid w:val="00D049EA"/>
    <w:rsid w:val="00D073E7"/>
    <w:rsid w:val="00D110DA"/>
    <w:rsid w:val="00D1189B"/>
    <w:rsid w:val="00D15E3F"/>
    <w:rsid w:val="00D172BB"/>
    <w:rsid w:val="00D17CD3"/>
    <w:rsid w:val="00D202AE"/>
    <w:rsid w:val="00D202B0"/>
    <w:rsid w:val="00D227F9"/>
    <w:rsid w:val="00D22AD3"/>
    <w:rsid w:val="00D22DEB"/>
    <w:rsid w:val="00D247F3"/>
    <w:rsid w:val="00D31BBE"/>
    <w:rsid w:val="00D31CD4"/>
    <w:rsid w:val="00D402A6"/>
    <w:rsid w:val="00D44521"/>
    <w:rsid w:val="00D4582C"/>
    <w:rsid w:val="00D46DD1"/>
    <w:rsid w:val="00D523DB"/>
    <w:rsid w:val="00D53E78"/>
    <w:rsid w:val="00D54B7F"/>
    <w:rsid w:val="00D55390"/>
    <w:rsid w:val="00D562F1"/>
    <w:rsid w:val="00D611F8"/>
    <w:rsid w:val="00D61939"/>
    <w:rsid w:val="00D646DF"/>
    <w:rsid w:val="00D733C3"/>
    <w:rsid w:val="00D76F26"/>
    <w:rsid w:val="00D816C9"/>
    <w:rsid w:val="00D84CCF"/>
    <w:rsid w:val="00D8666D"/>
    <w:rsid w:val="00D921E8"/>
    <w:rsid w:val="00D92550"/>
    <w:rsid w:val="00D928AF"/>
    <w:rsid w:val="00D9606C"/>
    <w:rsid w:val="00D974E4"/>
    <w:rsid w:val="00DA1929"/>
    <w:rsid w:val="00DA4A4F"/>
    <w:rsid w:val="00DA51FC"/>
    <w:rsid w:val="00DA72A2"/>
    <w:rsid w:val="00DB1AC6"/>
    <w:rsid w:val="00DC1AB1"/>
    <w:rsid w:val="00DC30AD"/>
    <w:rsid w:val="00DD111A"/>
    <w:rsid w:val="00DD18F1"/>
    <w:rsid w:val="00DD2E0E"/>
    <w:rsid w:val="00DD4526"/>
    <w:rsid w:val="00DE1207"/>
    <w:rsid w:val="00DE2575"/>
    <w:rsid w:val="00DE3447"/>
    <w:rsid w:val="00DE5F9D"/>
    <w:rsid w:val="00DF74D9"/>
    <w:rsid w:val="00E01D92"/>
    <w:rsid w:val="00E06217"/>
    <w:rsid w:val="00E11016"/>
    <w:rsid w:val="00E21363"/>
    <w:rsid w:val="00E21459"/>
    <w:rsid w:val="00E21717"/>
    <w:rsid w:val="00E309CA"/>
    <w:rsid w:val="00E31146"/>
    <w:rsid w:val="00E34003"/>
    <w:rsid w:val="00E3423E"/>
    <w:rsid w:val="00E350CB"/>
    <w:rsid w:val="00E41109"/>
    <w:rsid w:val="00E43DBB"/>
    <w:rsid w:val="00E47F23"/>
    <w:rsid w:val="00E518E6"/>
    <w:rsid w:val="00E52DE6"/>
    <w:rsid w:val="00E621DC"/>
    <w:rsid w:val="00E630EE"/>
    <w:rsid w:val="00E65BCF"/>
    <w:rsid w:val="00E672C5"/>
    <w:rsid w:val="00E71BF8"/>
    <w:rsid w:val="00E77CC3"/>
    <w:rsid w:val="00E82AB2"/>
    <w:rsid w:val="00E83B18"/>
    <w:rsid w:val="00E90855"/>
    <w:rsid w:val="00E90DEA"/>
    <w:rsid w:val="00E9571F"/>
    <w:rsid w:val="00E95D8A"/>
    <w:rsid w:val="00EB1D49"/>
    <w:rsid w:val="00EB5423"/>
    <w:rsid w:val="00EB554F"/>
    <w:rsid w:val="00EC131F"/>
    <w:rsid w:val="00EC3C51"/>
    <w:rsid w:val="00EC5059"/>
    <w:rsid w:val="00EC5B65"/>
    <w:rsid w:val="00EC6094"/>
    <w:rsid w:val="00ED19AC"/>
    <w:rsid w:val="00ED1FA0"/>
    <w:rsid w:val="00ED731D"/>
    <w:rsid w:val="00EE0395"/>
    <w:rsid w:val="00EE1D4B"/>
    <w:rsid w:val="00EE3DBE"/>
    <w:rsid w:val="00EE7395"/>
    <w:rsid w:val="00EF3EB6"/>
    <w:rsid w:val="00F00C97"/>
    <w:rsid w:val="00F00CAB"/>
    <w:rsid w:val="00F00E8C"/>
    <w:rsid w:val="00F00F03"/>
    <w:rsid w:val="00F07E6A"/>
    <w:rsid w:val="00F1489F"/>
    <w:rsid w:val="00F16C2F"/>
    <w:rsid w:val="00F21AE9"/>
    <w:rsid w:val="00F23D0A"/>
    <w:rsid w:val="00F26853"/>
    <w:rsid w:val="00F27E69"/>
    <w:rsid w:val="00F30B83"/>
    <w:rsid w:val="00F32D42"/>
    <w:rsid w:val="00F33307"/>
    <w:rsid w:val="00F337A0"/>
    <w:rsid w:val="00F348A4"/>
    <w:rsid w:val="00F353FA"/>
    <w:rsid w:val="00F42B3B"/>
    <w:rsid w:val="00F431A3"/>
    <w:rsid w:val="00F43DA8"/>
    <w:rsid w:val="00F452D0"/>
    <w:rsid w:val="00F4693A"/>
    <w:rsid w:val="00F50418"/>
    <w:rsid w:val="00F54694"/>
    <w:rsid w:val="00F6008E"/>
    <w:rsid w:val="00F64789"/>
    <w:rsid w:val="00F678FC"/>
    <w:rsid w:val="00F70AC5"/>
    <w:rsid w:val="00F725F4"/>
    <w:rsid w:val="00F75F84"/>
    <w:rsid w:val="00F80E96"/>
    <w:rsid w:val="00F81B49"/>
    <w:rsid w:val="00F87AF8"/>
    <w:rsid w:val="00F94899"/>
    <w:rsid w:val="00FA03B3"/>
    <w:rsid w:val="00FA164E"/>
    <w:rsid w:val="00FA3A41"/>
    <w:rsid w:val="00FA3F80"/>
    <w:rsid w:val="00FA4364"/>
    <w:rsid w:val="00FB1A62"/>
    <w:rsid w:val="00FB5EE4"/>
    <w:rsid w:val="00FB60BF"/>
    <w:rsid w:val="00FB7292"/>
    <w:rsid w:val="00FB7D13"/>
    <w:rsid w:val="00FC238A"/>
    <w:rsid w:val="00FC4A4B"/>
    <w:rsid w:val="00FC5F14"/>
    <w:rsid w:val="00FC69DC"/>
    <w:rsid w:val="00FD1C31"/>
    <w:rsid w:val="00FD2CE6"/>
    <w:rsid w:val="00FE3703"/>
    <w:rsid w:val="00FE4271"/>
    <w:rsid w:val="00FE57FE"/>
    <w:rsid w:val="00FE7873"/>
    <w:rsid w:val="00FF06FD"/>
    <w:rsid w:val="00FF51B5"/>
    <w:rsid w:val="00FF56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2F"/>
    <w:rPr>
      <w:sz w:val="24"/>
      <w:szCs w:val="24"/>
    </w:rPr>
  </w:style>
  <w:style w:type="paragraph" w:styleId="Balk1">
    <w:name w:val="heading 1"/>
    <w:basedOn w:val="Normal"/>
    <w:next w:val="Normal"/>
    <w:link w:val="Balk1Char"/>
    <w:uiPriority w:val="9"/>
    <w:qFormat/>
    <w:rsid w:val="00CA0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65C3"/>
    <w:pPr>
      <w:ind w:left="720"/>
      <w:contextualSpacing/>
    </w:pPr>
  </w:style>
  <w:style w:type="paragraph" w:customStyle="1" w:styleId="Normal0">
    <w:name w:val="[Normal]"/>
    <w:uiPriority w:val="99"/>
    <w:rsid w:val="00AC4427"/>
    <w:pPr>
      <w:widowControl w:val="0"/>
      <w:autoSpaceDE w:val="0"/>
      <w:autoSpaceDN w:val="0"/>
      <w:adjustRightInd w:val="0"/>
    </w:pPr>
    <w:rPr>
      <w:rFonts w:ascii="Arial" w:hAnsi="Arial" w:cs="Arial"/>
      <w:sz w:val="24"/>
      <w:szCs w:val="24"/>
    </w:rPr>
  </w:style>
  <w:style w:type="paragraph" w:styleId="stbilgi">
    <w:name w:val="header"/>
    <w:basedOn w:val="Normal"/>
    <w:link w:val="stbilgiChar"/>
    <w:uiPriority w:val="99"/>
    <w:unhideWhenUsed/>
    <w:rsid w:val="00D54B7F"/>
    <w:pPr>
      <w:tabs>
        <w:tab w:val="center" w:pos="4536"/>
        <w:tab w:val="right" w:pos="9072"/>
      </w:tabs>
    </w:pPr>
  </w:style>
  <w:style w:type="character" w:customStyle="1" w:styleId="stbilgiChar">
    <w:name w:val="Üstbilgi Char"/>
    <w:basedOn w:val="VarsaylanParagrafYazTipi"/>
    <w:link w:val="stbilgi"/>
    <w:uiPriority w:val="99"/>
    <w:rsid w:val="00D54B7F"/>
    <w:rPr>
      <w:sz w:val="24"/>
      <w:szCs w:val="24"/>
    </w:rPr>
  </w:style>
  <w:style w:type="paragraph" w:styleId="Altbilgi">
    <w:name w:val="footer"/>
    <w:basedOn w:val="Normal"/>
    <w:link w:val="AltbilgiChar"/>
    <w:uiPriority w:val="99"/>
    <w:unhideWhenUsed/>
    <w:rsid w:val="00D54B7F"/>
    <w:pPr>
      <w:tabs>
        <w:tab w:val="center" w:pos="4536"/>
        <w:tab w:val="right" w:pos="9072"/>
      </w:tabs>
    </w:pPr>
  </w:style>
  <w:style w:type="character" w:customStyle="1" w:styleId="AltbilgiChar">
    <w:name w:val="Altbilgi Char"/>
    <w:basedOn w:val="VarsaylanParagrafYazTipi"/>
    <w:link w:val="Altbilgi"/>
    <w:uiPriority w:val="99"/>
    <w:rsid w:val="00D54B7F"/>
    <w:rPr>
      <w:sz w:val="24"/>
      <w:szCs w:val="24"/>
    </w:rPr>
  </w:style>
  <w:style w:type="paragraph" w:styleId="BalonMetni">
    <w:name w:val="Balloon Text"/>
    <w:basedOn w:val="Normal"/>
    <w:link w:val="BalonMetniChar"/>
    <w:uiPriority w:val="99"/>
    <w:semiHidden/>
    <w:unhideWhenUsed/>
    <w:rsid w:val="000006BF"/>
    <w:rPr>
      <w:rFonts w:ascii="Tahoma" w:hAnsi="Tahoma" w:cs="Tahoma"/>
      <w:sz w:val="16"/>
      <w:szCs w:val="16"/>
    </w:rPr>
  </w:style>
  <w:style w:type="character" w:customStyle="1" w:styleId="BalonMetniChar">
    <w:name w:val="Balon Metni Char"/>
    <w:basedOn w:val="VarsaylanParagrafYazTipi"/>
    <w:link w:val="BalonMetni"/>
    <w:uiPriority w:val="99"/>
    <w:semiHidden/>
    <w:rsid w:val="000006BF"/>
    <w:rPr>
      <w:rFonts w:ascii="Tahoma" w:hAnsi="Tahoma" w:cs="Tahoma"/>
      <w:sz w:val="16"/>
      <w:szCs w:val="16"/>
    </w:rPr>
  </w:style>
  <w:style w:type="character" w:customStyle="1" w:styleId="Balk1Char">
    <w:name w:val="Başlık 1 Char"/>
    <w:basedOn w:val="VarsaylanParagrafYazTipi"/>
    <w:link w:val="Balk1"/>
    <w:uiPriority w:val="9"/>
    <w:rsid w:val="00CA0D83"/>
    <w:rPr>
      <w:rFonts w:asciiTheme="majorHAnsi" w:eastAsiaTheme="majorEastAsia" w:hAnsiTheme="majorHAnsi" w:cstheme="majorBidi"/>
      <w:b/>
      <w:bCs/>
      <w:color w:val="365F91" w:themeColor="accent1" w:themeShade="BF"/>
      <w:sz w:val="28"/>
      <w:szCs w:val="28"/>
    </w:rPr>
  </w:style>
  <w:style w:type="paragraph" w:customStyle="1" w:styleId="msobodytextindent2">
    <w:name w:val="msobodytextindent2"/>
    <w:basedOn w:val="Normal"/>
    <w:rsid w:val="00895CF3"/>
    <w:pPr>
      <w:tabs>
        <w:tab w:val="left" w:pos="-1985"/>
        <w:tab w:val="left" w:pos="-1843"/>
      </w:tabs>
      <w:spacing w:before="40"/>
      <w:ind w:firstLine="567"/>
      <w:jc w:val="both"/>
    </w:pPr>
    <w:rPr>
      <w:rFonts w:eastAsia="Batang"/>
      <w:sz w:val="28"/>
      <w:szCs w:val="20"/>
      <w:lang w:val="en-US"/>
    </w:rPr>
  </w:style>
  <w:style w:type="paragraph" w:styleId="NormalWeb">
    <w:name w:val="Normal (Web)"/>
    <w:basedOn w:val="Normal"/>
    <w:uiPriority w:val="99"/>
    <w:rsid w:val="006F05ED"/>
    <w:pPr>
      <w:spacing w:before="100" w:beforeAutospacing="1" w:after="119"/>
    </w:pPr>
  </w:style>
  <w:style w:type="paragraph" w:customStyle="1" w:styleId="Varsaylan">
    <w:name w:val="Varsayılan"/>
    <w:rsid w:val="00A97366"/>
    <w:pPr>
      <w:widowControl w:val="0"/>
      <w:tabs>
        <w:tab w:val="left" w:pos="709"/>
      </w:tabs>
      <w:spacing w:after="200" w:line="276" w:lineRule="auto"/>
    </w:pPr>
    <w:rPr>
      <w:rFonts w:eastAsia="Lucida Sans Unicode"/>
      <w:color w:val="000000"/>
      <w:sz w:val="24"/>
      <w:szCs w:val="24"/>
      <w:lang w:val="en-US" w:bidi="en-US"/>
    </w:rPr>
  </w:style>
  <w:style w:type="paragraph" w:styleId="AralkYok">
    <w:name w:val="No Spacing"/>
    <w:uiPriority w:val="1"/>
    <w:qFormat/>
    <w:rsid w:val="00C33E81"/>
    <w:rPr>
      <w:rFonts w:ascii="Calibri" w:eastAsia="Calibri" w:hAnsi="Calibri"/>
      <w:sz w:val="22"/>
      <w:szCs w:val="22"/>
      <w:lang w:eastAsia="en-US"/>
    </w:rPr>
  </w:style>
  <w:style w:type="paragraph" w:styleId="AltKonuBal">
    <w:name w:val="Subtitle"/>
    <w:basedOn w:val="Normal"/>
    <w:next w:val="Normal"/>
    <w:link w:val="AltKonuBalChar"/>
    <w:qFormat/>
    <w:rsid w:val="00F725F4"/>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F725F4"/>
    <w:rPr>
      <w:rFonts w:ascii="Cambria" w:hAnsi="Cambria"/>
      <w:sz w:val="24"/>
      <w:szCs w:val="24"/>
    </w:rPr>
  </w:style>
  <w:style w:type="character" w:styleId="SayfaNumaras">
    <w:name w:val="page number"/>
    <w:basedOn w:val="VarsaylanParagrafYazTipi"/>
    <w:rsid w:val="00112B1D"/>
  </w:style>
  <w:style w:type="character" w:customStyle="1" w:styleId="apple-converted-space">
    <w:name w:val="apple-converted-space"/>
    <w:basedOn w:val="VarsaylanParagrafYazTipi"/>
    <w:rsid w:val="009F3BC0"/>
  </w:style>
  <w:style w:type="paragraph" w:styleId="KonuBal">
    <w:name w:val="Title"/>
    <w:basedOn w:val="Normal"/>
    <w:next w:val="Normal"/>
    <w:link w:val="KonuBalChar"/>
    <w:uiPriority w:val="10"/>
    <w:qFormat/>
    <w:rsid w:val="00477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77E36"/>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477E36"/>
    <w:rPr>
      <w:i/>
      <w:iCs/>
      <w:color w:val="808080" w:themeColor="text1" w:themeTint="7F"/>
    </w:rPr>
  </w:style>
  <w:style w:type="character" w:styleId="Vurgu">
    <w:name w:val="Emphasis"/>
    <w:basedOn w:val="VarsaylanParagrafYazTipi"/>
    <w:uiPriority w:val="20"/>
    <w:qFormat/>
    <w:rsid w:val="00477E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2F"/>
    <w:rPr>
      <w:sz w:val="24"/>
      <w:szCs w:val="24"/>
    </w:rPr>
  </w:style>
  <w:style w:type="paragraph" w:styleId="Balk1">
    <w:name w:val="heading 1"/>
    <w:basedOn w:val="Normal"/>
    <w:next w:val="Normal"/>
    <w:link w:val="Balk1Char"/>
    <w:uiPriority w:val="9"/>
    <w:qFormat/>
    <w:rsid w:val="00CA0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65C3"/>
    <w:pPr>
      <w:ind w:left="720"/>
      <w:contextualSpacing/>
    </w:pPr>
  </w:style>
  <w:style w:type="paragraph" w:customStyle="1" w:styleId="Normal0">
    <w:name w:val="[Normal]"/>
    <w:uiPriority w:val="99"/>
    <w:rsid w:val="00AC4427"/>
    <w:pPr>
      <w:widowControl w:val="0"/>
      <w:autoSpaceDE w:val="0"/>
      <w:autoSpaceDN w:val="0"/>
      <w:adjustRightInd w:val="0"/>
    </w:pPr>
    <w:rPr>
      <w:rFonts w:ascii="Arial" w:hAnsi="Arial" w:cs="Arial"/>
      <w:sz w:val="24"/>
      <w:szCs w:val="24"/>
    </w:rPr>
  </w:style>
  <w:style w:type="paragraph" w:styleId="stbilgi">
    <w:name w:val="header"/>
    <w:basedOn w:val="Normal"/>
    <w:link w:val="stbilgiChar"/>
    <w:uiPriority w:val="99"/>
    <w:unhideWhenUsed/>
    <w:rsid w:val="00D54B7F"/>
    <w:pPr>
      <w:tabs>
        <w:tab w:val="center" w:pos="4536"/>
        <w:tab w:val="right" w:pos="9072"/>
      </w:tabs>
    </w:pPr>
  </w:style>
  <w:style w:type="character" w:customStyle="1" w:styleId="stbilgiChar">
    <w:name w:val="Üstbilgi Char"/>
    <w:basedOn w:val="VarsaylanParagrafYazTipi"/>
    <w:link w:val="stbilgi"/>
    <w:uiPriority w:val="99"/>
    <w:rsid w:val="00D54B7F"/>
    <w:rPr>
      <w:sz w:val="24"/>
      <w:szCs w:val="24"/>
    </w:rPr>
  </w:style>
  <w:style w:type="paragraph" w:styleId="Altbilgi">
    <w:name w:val="footer"/>
    <w:basedOn w:val="Normal"/>
    <w:link w:val="AltbilgiChar"/>
    <w:uiPriority w:val="99"/>
    <w:unhideWhenUsed/>
    <w:rsid w:val="00D54B7F"/>
    <w:pPr>
      <w:tabs>
        <w:tab w:val="center" w:pos="4536"/>
        <w:tab w:val="right" w:pos="9072"/>
      </w:tabs>
    </w:pPr>
  </w:style>
  <w:style w:type="character" w:customStyle="1" w:styleId="AltbilgiChar">
    <w:name w:val="Altbilgi Char"/>
    <w:basedOn w:val="VarsaylanParagrafYazTipi"/>
    <w:link w:val="Altbilgi"/>
    <w:uiPriority w:val="99"/>
    <w:rsid w:val="00D54B7F"/>
    <w:rPr>
      <w:sz w:val="24"/>
      <w:szCs w:val="24"/>
    </w:rPr>
  </w:style>
  <w:style w:type="paragraph" w:styleId="BalonMetni">
    <w:name w:val="Balloon Text"/>
    <w:basedOn w:val="Normal"/>
    <w:link w:val="BalonMetniChar"/>
    <w:uiPriority w:val="99"/>
    <w:semiHidden/>
    <w:unhideWhenUsed/>
    <w:rsid w:val="000006BF"/>
    <w:rPr>
      <w:rFonts w:ascii="Tahoma" w:hAnsi="Tahoma" w:cs="Tahoma"/>
      <w:sz w:val="16"/>
      <w:szCs w:val="16"/>
    </w:rPr>
  </w:style>
  <w:style w:type="character" w:customStyle="1" w:styleId="BalonMetniChar">
    <w:name w:val="Balon Metni Char"/>
    <w:basedOn w:val="VarsaylanParagrafYazTipi"/>
    <w:link w:val="BalonMetni"/>
    <w:uiPriority w:val="99"/>
    <w:semiHidden/>
    <w:rsid w:val="000006BF"/>
    <w:rPr>
      <w:rFonts w:ascii="Tahoma" w:hAnsi="Tahoma" w:cs="Tahoma"/>
      <w:sz w:val="16"/>
      <w:szCs w:val="16"/>
    </w:rPr>
  </w:style>
  <w:style w:type="character" w:customStyle="1" w:styleId="Balk1Char">
    <w:name w:val="Başlık 1 Char"/>
    <w:basedOn w:val="VarsaylanParagrafYazTipi"/>
    <w:link w:val="Balk1"/>
    <w:uiPriority w:val="9"/>
    <w:rsid w:val="00CA0D83"/>
    <w:rPr>
      <w:rFonts w:asciiTheme="majorHAnsi" w:eastAsiaTheme="majorEastAsia" w:hAnsiTheme="majorHAnsi" w:cstheme="majorBidi"/>
      <w:b/>
      <w:bCs/>
      <w:color w:val="365F91" w:themeColor="accent1" w:themeShade="BF"/>
      <w:sz w:val="28"/>
      <w:szCs w:val="28"/>
    </w:rPr>
  </w:style>
  <w:style w:type="paragraph" w:customStyle="1" w:styleId="msobodytextindent2">
    <w:name w:val="msobodytextindent2"/>
    <w:basedOn w:val="Normal"/>
    <w:rsid w:val="00895CF3"/>
    <w:pPr>
      <w:tabs>
        <w:tab w:val="left" w:pos="-1985"/>
        <w:tab w:val="left" w:pos="-1843"/>
      </w:tabs>
      <w:spacing w:before="40"/>
      <w:ind w:firstLine="567"/>
      <w:jc w:val="both"/>
    </w:pPr>
    <w:rPr>
      <w:rFonts w:eastAsia="Batang"/>
      <w:sz w:val="28"/>
      <w:szCs w:val="20"/>
      <w:lang w:val="en-US"/>
    </w:rPr>
  </w:style>
  <w:style w:type="paragraph" w:styleId="NormalWeb">
    <w:name w:val="Normal (Web)"/>
    <w:basedOn w:val="Normal"/>
    <w:uiPriority w:val="99"/>
    <w:rsid w:val="006F05ED"/>
    <w:pPr>
      <w:spacing w:before="100" w:beforeAutospacing="1" w:after="119"/>
    </w:pPr>
  </w:style>
  <w:style w:type="paragraph" w:customStyle="1" w:styleId="Varsaylan">
    <w:name w:val="Varsayılan"/>
    <w:rsid w:val="00A97366"/>
    <w:pPr>
      <w:widowControl w:val="0"/>
      <w:tabs>
        <w:tab w:val="left" w:pos="709"/>
      </w:tabs>
      <w:spacing w:after="200" w:line="276" w:lineRule="auto"/>
    </w:pPr>
    <w:rPr>
      <w:rFonts w:eastAsia="Lucida Sans Unicode"/>
      <w:color w:val="000000"/>
      <w:sz w:val="24"/>
      <w:szCs w:val="24"/>
      <w:lang w:val="en-US" w:bidi="en-US"/>
    </w:rPr>
  </w:style>
  <w:style w:type="paragraph" w:styleId="AralkYok">
    <w:name w:val="No Spacing"/>
    <w:uiPriority w:val="1"/>
    <w:qFormat/>
    <w:rsid w:val="00C33E81"/>
    <w:rPr>
      <w:rFonts w:ascii="Calibri" w:eastAsia="Calibri" w:hAnsi="Calibri"/>
      <w:sz w:val="22"/>
      <w:szCs w:val="22"/>
      <w:lang w:eastAsia="en-US"/>
    </w:rPr>
  </w:style>
  <w:style w:type="paragraph" w:styleId="AltKonuBal">
    <w:name w:val="Subtitle"/>
    <w:basedOn w:val="Normal"/>
    <w:next w:val="Normal"/>
    <w:link w:val="AltKonuBalChar"/>
    <w:qFormat/>
    <w:rsid w:val="00F725F4"/>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F725F4"/>
    <w:rPr>
      <w:rFonts w:ascii="Cambria" w:hAnsi="Cambria"/>
      <w:sz w:val="24"/>
      <w:szCs w:val="24"/>
    </w:rPr>
  </w:style>
  <w:style w:type="character" w:styleId="SayfaNumaras">
    <w:name w:val="page number"/>
    <w:basedOn w:val="VarsaylanParagrafYazTipi"/>
    <w:rsid w:val="00112B1D"/>
  </w:style>
  <w:style w:type="character" w:customStyle="1" w:styleId="apple-converted-space">
    <w:name w:val="apple-converted-space"/>
    <w:basedOn w:val="VarsaylanParagrafYazTipi"/>
    <w:rsid w:val="009F3BC0"/>
  </w:style>
  <w:style w:type="paragraph" w:styleId="KonuBal">
    <w:name w:val="Title"/>
    <w:basedOn w:val="Normal"/>
    <w:next w:val="Normal"/>
    <w:link w:val="KonuBalChar"/>
    <w:uiPriority w:val="10"/>
    <w:qFormat/>
    <w:rsid w:val="00477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77E36"/>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477E36"/>
    <w:rPr>
      <w:i/>
      <w:iCs/>
      <w:color w:val="808080" w:themeColor="text1" w:themeTint="7F"/>
    </w:rPr>
  </w:style>
  <w:style w:type="character" w:styleId="Vurgu">
    <w:name w:val="Emphasis"/>
    <w:basedOn w:val="VarsaylanParagrafYazTipi"/>
    <w:uiPriority w:val="20"/>
    <w:qFormat/>
    <w:rsid w:val="00477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09374">
      <w:bodyDiv w:val="1"/>
      <w:marLeft w:val="0"/>
      <w:marRight w:val="0"/>
      <w:marTop w:val="0"/>
      <w:marBottom w:val="0"/>
      <w:divBdr>
        <w:top w:val="none" w:sz="0" w:space="0" w:color="auto"/>
        <w:left w:val="none" w:sz="0" w:space="0" w:color="auto"/>
        <w:bottom w:val="none" w:sz="0" w:space="0" w:color="auto"/>
        <w:right w:val="none" w:sz="0" w:space="0" w:color="auto"/>
      </w:divBdr>
    </w:div>
    <w:div w:id="544833369">
      <w:bodyDiv w:val="1"/>
      <w:marLeft w:val="0"/>
      <w:marRight w:val="0"/>
      <w:marTop w:val="0"/>
      <w:marBottom w:val="0"/>
      <w:divBdr>
        <w:top w:val="none" w:sz="0" w:space="0" w:color="auto"/>
        <w:left w:val="none" w:sz="0" w:space="0" w:color="auto"/>
        <w:bottom w:val="none" w:sz="0" w:space="0" w:color="auto"/>
        <w:right w:val="none" w:sz="0" w:space="0" w:color="auto"/>
      </w:divBdr>
    </w:div>
    <w:div w:id="609360447">
      <w:bodyDiv w:val="1"/>
      <w:marLeft w:val="0"/>
      <w:marRight w:val="0"/>
      <w:marTop w:val="0"/>
      <w:marBottom w:val="0"/>
      <w:divBdr>
        <w:top w:val="none" w:sz="0" w:space="0" w:color="auto"/>
        <w:left w:val="none" w:sz="0" w:space="0" w:color="auto"/>
        <w:bottom w:val="none" w:sz="0" w:space="0" w:color="auto"/>
        <w:right w:val="none" w:sz="0" w:space="0" w:color="auto"/>
      </w:divBdr>
    </w:div>
    <w:div w:id="651641957">
      <w:bodyDiv w:val="1"/>
      <w:marLeft w:val="0"/>
      <w:marRight w:val="0"/>
      <w:marTop w:val="0"/>
      <w:marBottom w:val="0"/>
      <w:divBdr>
        <w:top w:val="none" w:sz="0" w:space="0" w:color="auto"/>
        <w:left w:val="none" w:sz="0" w:space="0" w:color="auto"/>
        <w:bottom w:val="none" w:sz="0" w:space="0" w:color="auto"/>
        <w:right w:val="none" w:sz="0" w:space="0" w:color="auto"/>
      </w:divBdr>
    </w:div>
    <w:div w:id="807934051">
      <w:bodyDiv w:val="1"/>
      <w:marLeft w:val="0"/>
      <w:marRight w:val="0"/>
      <w:marTop w:val="0"/>
      <w:marBottom w:val="0"/>
      <w:divBdr>
        <w:top w:val="none" w:sz="0" w:space="0" w:color="auto"/>
        <w:left w:val="none" w:sz="0" w:space="0" w:color="auto"/>
        <w:bottom w:val="none" w:sz="0" w:space="0" w:color="auto"/>
        <w:right w:val="none" w:sz="0" w:space="0" w:color="auto"/>
      </w:divBdr>
    </w:div>
    <w:div w:id="808937101">
      <w:bodyDiv w:val="1"/>
      <w:marLeft w:val="0"/>
      <w:marRight w:val="0"/>
      <w:marTop w:val="0"/>
      <w:marBottom w:val="0"/>
      <w:divBdr>
        <w:top w:val="none" w:sz="0" w:space="0" w:color="auto"/>
        <w:left w:val="none" w:sz="0" w:space="0" w:color="auto"/>
        <w:bottom w:val="none" w:sz="0" w:space="0" w:color="auto"/>
        <w:right w:val="none" w:sz="0" w:space="0" w:color="auto"/>
      </w:divBdr>
    </w:div>
    <w:div w:id="979726672">
      <w:bodyDiv w:val="1"/>
      <w:marLeft w:val="0"/>
      <w:marRight w:val="0"/>
      <w:marTop w:val="0"/>
      <w:marBottom w:val="0"/>
      <w:divBdr>
        <w:top w:val="none" w:sz="0" w:space="0" w:color="auto"/>
        <w:left w:val="none" w:sz="0" w:space="0" w:color="auto"/>
        <w:bottom w:val="none" w:sz="0" w:space="0" w:color="auto"/>
        <w:right w:val="none" w:sz="0" w:space="0" w:color="auto"/>
      </w:divBdr>
    </w:div>
    <w:div w:id="1595437762">
      <w:bodyDiv w:val="1"/>
      <w:marLeft w:val="0"/>
      <w:marRight w:val="0"/>
      <w:marTop w:val="0"/>
      <w:marBottom w:val="0"/>
      <w:divBdr>
        <w:top w:val="none" w:sz="0" w:space="0" w:color="auto"/>
        <w:left w:val="none" w:sz="0" w:space="0" w:color="auto"/>
        <w:bottom w:val="none" w:sz="0" w:space="0" w:color="auto"/>
        <w:right w:val="none" w:sz="0" w:space="0" w:color="auto"/>
      </w:divBdr>
    </w:div>
    <w:div w:id="1643658441">
      <w:bodyDiv w:val="1"/>
      <w:marLeft w:val="0"/>
      <w:marRight w:val="0"/>
      <w:marTop w:val="0"/>
      <w:marBottom w:val="0"/>
      <w:divBdr>
        <w:top w:val="none" w:sz="0" w:space="0" w:color="auto"/>
        <w:left w:val="none" w:sz="0" w:space="0" w:color="auto"/>
        <w:bottom w:val="none" w:sz="0" w:space="0" w:color="auto"/>
        <w:right w:val="none" w:sz="0" w:space="0" w:color="auto"/>
      </w:divBdr>
    </w:div>
    <w:div w:id="1821387351">
      <w:bodyDiv w:val="1"/>
      <w:marLeft w:val="0"/>
      <w:marRight w:val="0"/>
      <w:marTop w:val="0"/>
      <w:marBottom w:val="0"/>
      <w:divBdr>
        <w:top w:val="none" w:sz="0" w:space="0" w:color="auto"/>
        <w:left w:val="none" w:sz="0" w:space="0" w:color="auto"/>
        <w:bottom w:val="none" w:sz="0" w:space="0" w:color="auto"/>
        <w:right w:val="none" w:sz="0" w:space="0" w:color="auto"/>
      </w:divBdr>
    </w:div>
    <w:div w:id="1954897602">
      <w:bodyDiv w:val="1"/>
      <w:marLeft w:val="0"/>
      <w:marRight w:val="0"/>
      <w:marTop w:val="0"/>
      <w:marBottom w:val="0"/>
      <w:divBdr>
        <w:top w:val="none" w:sz="0" w:space="0" w:color="auto"/>
        <w:left w:val="none" w:sz="0" w:space="0" w:color="auto"/>
        <w:bottom w:val="none" w:sz="0" w:space="0" w:color="auto"/>
        <w:right w:val="none" w:sz="0" w:space="0" w:color="auto"/>
      </w:divBdr>
    </w:div>
    <w:div w:id="19815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EA36-8133-4E1E-AC1C-C6E1FA94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779</Words>
  <Characters>5146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bekir.erden</dc:creator>
  <cp:lastModifiedBy>SİNEM SAĞIROĞLU</cp:lastModifiedBy>
  <cp:revision>39</cp:revision>
  <cp:lastPrinted>2016-11-18T12:13:00Z</cp:lastPrinted>
  <dcterms:created xsi:type="dcterms:W3CDTF">2020-11-13T13:29:00Z</dcterms:created>
  <dcterms:modified xsi:type="dcterms:W3CDTF">2023-04-14T11:18:00Z</dcterms:modified>
</cp:coreProperties>
</file>